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2989E417" w:rsidR="00FB62F5" w:rsidRPr="005F125F" w:rsidRDefault="00465980" w:rsidP="00367D52">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50EB94C9" w:rsidR="00EE38E2" w:rsidRPr="005F125F" w:rsidRDefault="007263BE" w:rsidP="00431BE1">
      <w:pPr>
        <w:rPr>
          <w:rFonts w:asciiTheme="minorHAnsi" w:hAnsiTheme="minorHAnsi" w:cstheme="minorHAnsi"/>
          <w:sz w:val="22"/>
          <w:szCs w:val="22"/>
        </w:rPr>
      </w:pPr>
      <w:r>
        <w:rPr>
          <w:rFonts w:asciiTheme="minorHAnsi" w:hAnsiTheme="minorHAnsi"/>
          <w:sz w:val="22"/>
        </w:rPr>
        <w:t>25 de outubro de 2023</w:t>
      </w:r>
    </w:p>
    <w:p w14:paraId="3EB58FD5" w14:textId="77777777" w:rsidR="00C050A7" w:rsidRPr="00C91D28" w:rsidRDefault="00C050A7" w:rsidP="00431BE1">
      <w:pPr>
        <w:jc w:val="center"/>
        <w:rPr>
          <w:rFonts w:asciiTheme="minorHAnsi" w:hAnsiTheme="minorHAnsi" w:cstheme="minorHAnsi"/>
          <w:b/>
        </w:rPr>
      </w:pPr>
    </w:p>
    <w:p w14:paraId="565BBA51" w14:textId="6065361D" w:rsidR="004D5D31" w:rsidRPr="005F125F" w:rsidRDefault="00BE52F1" w:rsidP="00431BE1">
      <w:pPr>
        <w:jc w:val="center"/>
        <w:rPr>
          <w:rFonts w:asciiTheme="minorHAnsi" w:hAnsiTheme="minorHAnsi" w:cstheme="minorHAnsi"/>
          <w:b/>
        </w:rPr>
      </w:pPr>
      <w:r>
        <w:rPr>
          <w:rFonts w:asciiTheme="minorHAnsi" w:hAnsiTheme="minorHAnsi"/>
          <w:b/>
        </w:rPr>
        <w:t>COMUNICADO À IMPRENSA</w:t>
      </w:r>
    </w:p>
    <w:p w14:paraId="268AEE7F" w14:textId="77777777" w:rsidR="009A750E" w:rsidRPr="00C91D28" w:rsidRDefault="009A750E" w:rsidP="00C17354">
      <w:pPr>
        <w:jc w:val="center"/>
        <w:rPr>
          <w:rFonts w:asciiTheme="minorHAnsi" w:hAnsiTheme="minorHAnsi" w:cstheme="minorHAnsi"/>
          <w:b/>
        </w:rPr>
      </w:pPr>
    </w:p>
    <w:p w14:paraId="2A82BAF7" w14:textId="42B1C268" w:rsidR="00C233F1" w:rsidRPr="005F125F" w:rsidRDefault="000D32C3" w:rsidP="00164473">
      <w:pPr>
        <w:jc w:val="center"/>
        <w:rPr>
          <w:rFonts w:asciiTheme="minorHAnsi" w:hAnsiTheme="minorHAnsi" w:cstheme="minorHAnsi"/>
          <w:b/>
          <w:sz w:val="32"/>
          <w:szCs w:val="32"/>
        </w:rPr>
      </w:pPr>
      <w:r>
        <w:rPr>
          <w:rFonts w:asciiTheme="minorHAnsi" w:hAnsiTheme="minorHAnsi"/>
          <w:b/>
          <w:sz w:val="32"/>
        </w:rPr>
        <w:t xml:space="preserve">Arla </w:t>
      </w:r>
      <w:proofErr w:type="spellStart"/>
      <w:r>
        <w:rPr>
          <w:rFonts w:asciiTheme="minorHAnsi" w:hAnsiTheme="minorHAnsi"/>
          <w:b/>
          <w:sz w:val="32"/>
        </w:rPr>
        <w:t>Foods</w:t>
      </w:r>
      <w:proofErr w:type="spellEnd"/>
      <w:r>
        <w:rPr>
          <w:rFonts w:asciiTheme="minorHAnsi" w:hAnsiTheme="minorHAnsi"/>
          <w:b/>
          <w:sz w:val="32"/>
        </w:rPr>
        <w:t xml:space="preserve"> Ingredients apresenta soluções</w:t>
      </w:r>
    </w:p>
    <w:p w14:paraId="31EC2497" w14:textId="62413C44" w:rsidR="004875AE" w:rsidRPr="005F125F" w:rsidRDefault="00C21A2C" w:rsidP="00164473">
      <w:pPr>
        <w:jc w:val="center"/>
        <w:rPr>
          <w:rFonts w:asciiTheme="minorHAnsi" w:hAnsiTheme="minorHAnsi" w:cstheme="minorHAnsi"/>
          <w:b/>
          <w:sz w:val="32"/>
          <w:szCs w:val="32"/>
        </w:rPr>
      </w:pPr>
      <w:r>
        <w:rPr>
          <w:rFonts w:asciiTheme="minorHAnsi" w:hAnsiTheme="minorHAnsi"/>
          <w:b/>
          <w:sz w:val="32"/>
        </w:rPr>
        <w:t xml:space="preserve"> com alto teor de proteína para o Oriente Médio e África </w:t>
      </w:r>
    </w:p>
    <w:p w14:paraId="3FFE5C4F" w14:textId="77777777" w:rsidR="00B47333" w:rsidRPr="00C91D28" w:rsidRDefault="00B47333" w:rsidP="0096317B">
      <w:pPr>
        <w:jc w:val="center"/>
        <w:rPr>
          <w:rFonts w:asciiTheme="minorHAnsi" w:hAnsiTheme="minorHAnsi" w:cstheme="minorHAnsi"/>
          <w:b/>
        </w:rPr>
      </w:pPr>
    </w:p>
    <w:p w14:paraId="113F9500" w14:textId="17D5E99C" w:rsidR="00AE22CF" w:rsidRPr="005F125F" w:rsidRDefault="00C672DE" w:rsidP="00D6416B">
      <w:pPr>
        <w:jc w:val="center"/>
        <w:rPr>
          <w:rFonts w:asciiTheme="minorHAnsi" w:hAnsiTheme="minorHAnsi" w:cstheme="minorHAnsi"/>
          <w:b/>
          <w:i/>
          <w:iCs/>
        </w:rPr>
      </w:pPr>
      <w:r>
        <w:rPr>
          <w:rFonts w:asciiTheme="minorHAnsi" w:hAnsiTheme="minorHAnsi"/>
          <w:b/>
          <w:i/>
        </w:rPr>
        <w:t xml:space="preserve">Foco em ingredientes de whey </w:t>
      </w:r>
      <w:proofErr w:type="spellStart"/>
      <w:r>
        <w:rPr>
          <w:rFonts w:asciiTheme="minorHAnsi" w:hAnsiTheme="minorHAnsi"/>
          <w:b/>
          <w:i/>
        </w:rPr>
        <w:t>protein</w:t>
      </w:r>
      <w:proofErr w:type="spellEnd"/>
      <w:r w:rsidR="00C91D28">
        <w:rPr>
          <w:rFonts w:asciiTheme="minorHAnsi" w:hAnsiTheme="minorHAnsi"/>
          <w:b/>
          <w:i/>
        </w:rPr>
        <w:t xml:space="preserve"> (proteína de soro)</w:t>
      </w:r>
      <w:r>
        <w:rPr>
          <w:rFonts w:asciiTheme="minorHAnsi" w:hAnsiTheme="minorHAnsi"/>
          <w:b/>
          <w:i/>
        </w:rPr>
        <w:t xml:space="preserve"> de alta qualidade na Gulfood Manufacturing </w:t>
      </w:r>
    </w:p>
    <w:p w14:paraId="59183F1B" w14:textId="4BE4E071" w:rsidR="00E93317" w:rsidRPr="005F125F" w:rsidRDefault="00D6416B" w:rsidP="0096317B">
      <w:pPr>
        <w:jc w:val="center"/>
        <w:rPr>
          <w:rFonts w:asciiTheme="minorHAnsi" w:hAnsiTheme="minorHAnsi" w:cstheme="minorHAnsi"/>
          <w:b/>
          <w:i/>
          <w:iCs/>
        </w:rPr>
      </w:pPr>
      <w:r>
        <w:rPr>
          <w:rFonts w:asciiTheme="minorHAnsi" w:hAnsiTheme="minorHAnsi"/>
          <w:b/>
          <w:i/>
        </w:rPr>
        <w:t xml:space="preserve"> </w:t>
      </w:r>
    </w:p>
    <w:p w14:paraId="75042C30" w14:textId="04617CA8" w:rsidR="009945CB" w:rsidRPr="005F125F" w:rsidRDefault="00E93317" w:rsidP="00DE4A5C">
      <w:pPr>
        <w:rPr>
          <w:rFonts w:asciiTheme="minorHAnsi" w:hAnsiTheme="minorHAnsi" w:cstheme="minorBidi"/>
          <w:sz w:val="22"/>
          <w:szCs w:val="22"/>
        </w:rPr>
      </w:pPr>
      <w:r>
        <w:rPr>
          <w:rFonts w:asciiTheme="minorHAnsi" w:hAnsiTheme="minorHAnsi"/>
          <w:sz w:val="22"/>
        </w:rPr>
        <w:t>A Arla Foods Ingredients vai demonstrar como suas soluções de whey podem ajudar a atender à crescente demanda por produtos com alto teor de proteína na África e no Oriente Médio.</w:t>
      </w:r>
    </w:p>
    <w:p w14:paraId="2A0AA9DF" w14:textId="22222EB8" w:rsidR="00E25AB8" w:rsidRPr="00C91D28" w:rsidRDefault="00E25AB8" w:rsidP="00DE4A5C">
      <w:pPr>
        <w:rPr>
          <w:rFonts w:asciiTheme="minorHAnsi" w:hAnsiTheme="minorHAnsi" w:cstheme="minorBidi"/>
          <w:sz w:val="22"/>
          <w:szCs w:val="22"/>
        </w:rPr>
      </w:pPr>
    </w:p>
    <w:p w14:paraId="7D4377AB" w14:textId="459FFEE6" w:rsidR="00334D5A" w:rsidRPr="005F125F" w:rsidRDefault="003F49F2" w:rsidP="00DE4A5C">
      <w:pPr>
        <w:rPr>
          <w:rFonts w:asciiTheme="minorHAnsi" w:hAnsiTheme="minorHAnsi" w:cstheme="minorBidi"/>
          <w:sz w:val="22"/>
          <w:szCs w:val="22"/>
        </w:rPr>
      </w:pPr>
      <w:r>
        <w:rPr>
          <w:rFonts w:asciiTheme="minorHAnsi" w:hAnsiTheme="minorHAnsi"/>
          <w:sz w:val="22"/>
        </w:rPr>
        <w:t>Entre 2017 e 2022, o número de lançamentos de produtos com alegação de alto teor proteico ou de fonte de proteína aumentou em média 17,64% ao ano nessas regiões.</w:t>
      </w:r>
      <w:r w:rsidR="00906E6E" w:rsidRPr="0077191F">
        <w:rPr>
          <w:rStyle w:val="FootnoteReference"/>
          <w:rFonts w:asciiTheme="minorHAnsi" w:hAnsiTheme="minorHAnsi" w:cstheme="minorBidi"/>
          <w:sz w:val="22"/>
          <w:szCs w:val="22"/>
          <w:lang w:val="en-GB"/>
        </w:rPr>
        <w:footnoteReference w:id="2"/>
      </w:r>
      <w:r w:rsidR="00E2249B" w:rsidRPr="0077191F">
        <w:rPr>
          <w:rStyle w:val="FootnoteReference"/>
        </w:rPr>
        <w:t xml:space="preserve"> </w:t>
      </w:r>
      <w:r>
        <w:rPr>
          <w:rStyle w:val="FootnoteReference"/>
        </w:rPr>
        <w:t xml:space="preserve"> </w:t>
      </w:r>
      <w:r>
        <w:rPr>
          <w:rFonts w:asciiTheme="minorHAnsi" w:hAnsiTheme="minorHAnsi"/>
          <w:sz w:val="22"/>
        </w:rPr>
        <w:t>Ao mesmo tempo, há um interesse crescente na qualidade e na origem dos nutrientes, com 70% dos consumidores globais concentrados nas fontes de proteína em alimentos e bebidas.</w:t>
      </w:r>
      <w:r w:rsidR="009767B4" w:rsidRPr="005F125F">
        <w:rPr>
          <w:rStyle w:val="FootnoteReference"/>
          <w:rFonts w:asciiTheme="minorHAnsi" w:hAnsiTheme="minorHAnsi" w:cstheme="minorBidi"/>
          <w:sz w:val="22"/>
          <w:szCs w:val="22"/>
          <w:lang w:val="en-GB"/>
        </w:rPr>
        <w:footnoteReference w:id="3"/>
      </w:r>
    </w:p>
    <w:p w14:paraId="66DFA47B" w14:textId="77777777" w:rsidR="00E25AB8" w:rsidRPr="00C91D28" w:rsidRDefault="00E25AB8" w:rsidP="00DE4A5C">
      <w:pPr>
        <w:rPr>
          <w:rFonts w:asciiTheme="minorHAnsi" w:hAnsiTheme="minorHAnsi" w:cstheme="minorBidi"/>
          <w:sz w:val="22"/>
          <w:szCs w:val="22"/>
        </w:rPr>
      </w:pPr>
    </w:p>
    <w:p w14:paraId="77966C99" w14:textId="357AC0C0" w:rsidR="003A5C35" w:rsidRPr="005F125F" w:rsidRDefault="00E25AB8" w:rsidP="00DE4A5C">
      <w:pPr>
        <w:rPr>
          <w:rFonts w:asciiTheme="minorHAnsi" w:hAnsiTheme="minorHAnsi" w:cstheme="minorBidi"/>
          <w:sz w:val="22"/>
          <w:szCs w:val="22"/>
        </w:rPr>
      </w:pPr>
      <w:r>
        <w:rPr>
          <w:rFonts w:asciiTheme="minorHAnsi" w:hAnsiTheme="minorHAnsi"/>
          <w:sz w:val="22"/>
        </w:rPr>
        <w:t xml:space="preserve">Na </w:t>
      </w:r>
      <w:proofErr w:type="spellStart"/>
      <w:r>
        <w:rPr>
          <w:rFonts w:asciiTheme="minorHAnsi" w:hAnsiTheme="minorHAnsi"/>
          <w:sz w:val="22"/>
        </w:rPr>
        <w:t>Gulfood</w:t>
      </w:r>
      <w:proofErr w:type="spellEnd"/>
      <w:r>
        <w:rPr>
          <w:rFonts w:asciiTheme="minorHAnsi" w:hAnsiTheme="minorHAnsi"/>
          <w:sz w:val="22"/>
        </w:rPr>
        <w:t xml:space="preserve"> Manufacturing (7 a 9 de novembro de 2023 em Dubai), a Arla Foods Ingredients apresentará três conceitos que demonstram como os produtos de alta qualidade em sua linha de whey protein podem atender a essas necessidades:</w:t>
      </w:r>
    </w:p>
    <w:p w14:paraId="2287BC0F" w14:textId="77777777" w:rsidR="00315CEE" w:rsidRPr="00C91D28" w:rsidRDefault="00315CEE" w:rsidP="00DE4A5C">
      <w:pPr>
        <w:rPr>
          <w:rFonts w:asciiTheme="minorHAnsi" w:hAnsiTheme="minorHAnsi" w:cstheme="minorBidi"/>
          <w:sz w:val="22"/>
          <w:szCs w:val="22"/>
        </w:rPr>
      </w:pPr>
    </w:p>
    <w:p w14:paraId="6231344A" w14:textId="2D3A283F" w:rsidR="003D7CE7" w:rsidRPr="005F125F" w:rsidRDefault="00FE2DB7" w:rsidP="003D7CE7">
      <w:pPr>
        <w:pStyle w:val="ListParagraph"/>
        <w:numPr>
          <w:ilvl w:val="0"/>
          <w:numId w:val="35"/>
        </w:numPr>
        <w:rPr>
          <w:rFonts w:asciiTheme="minorHAnsi" w:hAnsiTheme="minorHAnsi" w:cstheme="minorBidi"/>
          <w:sz w:val="22"/>
          <w:szCs w:val="22"/>
        </w:rPr>
      </w:pPr>
      <w:r>
        <w:rPr>
          <w:rFonts w:asciiTheme="minorHAnsi" w:hAnsiTheme="minorHAnsi"/>
          <w:sz w:val="22"/>
        </w:rPr>
        <w:t xml:space="preserve">Um </w:t>
      </w:r>
      <w:r>
        <w:rPr>
          <w:rFonts w:asciiTheme="minorHAnsi" w:hAnsiTheme="minorHAnsi"/>
          <w:b/>
          <w:sz w:val="22"/>
        </w:rPr>
        <w:t>sorvete com alto teor de proteína</w:t>
      </w:r>
      <w:r>
        <w:rPr>
          <w:rFonts w:asciiTheme="minorHAnsi" w:hAnsiTheme="minorHAnsi"/>
          <w:sz w:val="22"/>
        </w:rPr>
        <w:t xml:space="preserve"> feito com ingredientes da linha Nutrilac® Protein Boost. Essas whey proteins microparticuladas são ideias para um sorvete rico em proteínas porque oferecem baixa viscosidade e derretimento perfeito, além de um sabor cremoso suave.</w:t>
      </w:r>
    </w:p>
    <w:p w14:paraId="3C632222" w14:textId="051C1CAF" w:rsidR="003D7CE7" w:rsidRPr="005F125F" w:rsidRDefault="00A55402" w:rsidP="003D7CE7">
      <w:pPr>
        <w:pStyle w:val="ListParagraph"/>
        <w:numPr>
          <w:ilvl w:val="0"/>
          <w:numId w:val="35"/>
        </w:numPr>
        <w:rPr>
          <w:rFonts w:asciiTheme="minorHAnsi" w:hAnsiTheme="minorHAnsi" w:cstheme="minorBidi"/>
          <w:sz w:val="22"/>
          <w:szCs w:val="22"/>
        </w:rPr>
      </w:pPr>
      <w:r>
        <w:rPr>
          <w:rFonts w:asciiTheme="minorHAnsi" w:hAnsiTheme="minorHAnsi"/>
          <w:sz w:val="22"/>
        </w:rPr>
        <w:t xml:space="preserve">Uma </w:t>
      </w:r>
      <w:r>
        <w:rPr>
          <w:rFonts w:asciiTheme="minorHAnsi" w:hAnsiTheme="minorHAnsi"/>
          <w:b/>
          <w:sz w:val="22"/>
        </w:rPr>
        <w:t>bebida proteica fermentada</w:t>
      </w:r>
      <w:r>
        <w:rPr>
          <w:rFonts w:asciiTheme="minorHAnsi" w:hAnsiTheme="minorHAnsi"/>
          <w:sz w:val="22"/>
        </w:rPr>
        <w:t xml:space="preserve"> refrescante feita com Lacprodan® HYDRO.365 e Nutrilac® FO-8571. Como minimizam a turbidez e a sedimentação, essas </w:t>
      </w:r>
      <w:r w:rsidR="00C91D28">
        <w:rPr>
          <w:rFonts w:asciiTheme="minorHAnsi" w:hAnsiTheme="minorHAnsi"/>
          <w:sz w:val="22"/>
        </w:rPr>
        <w:t xml:space="preserve">whey </w:t>
      </w:r>
      <w:proofErr w:type="spellStart"/>
      <w:r w:rsidR="00C91D28">
        <w:rPr>
          <w:rFonts w:asciiTheme="minorHAnsi" w:hAnsiTheme="minorHAnsi"/>
          <w:sz w:val="22"/>
        </w:rPr>
        <w:t>proteins</w:t>
      </w:r>
      <w:proofErr w:type="spellEnd"/>
      <w:r w:rsidR="00C91D28">
        <w:rPr>
          <w:rFonts w:asciiTheme="minorHAnsi" w:hAnsiTheme="minorHAnsi"/>
          <w:sz w:val="22"/>
        </w:rPr>
        <w:t xml:space="preserve"> </w:t>
      </w:r>
      <w:r>
        <w:rPr>
          <w:rFonts w:asciiTheme="minorHAnsi" w:hAnsiTheme="minorHAnsi"/>
          <w:sz w:val="22"/>
        </w:rPr>
        <w:t>hidrolisadas podem ser usadas para criar bebidas fermentadas transparentes com alto teor proteico.</w:t>
      </w:r>
    </w:p>
    <w:p w14:paraId="77B677F4" w14:textId="27D8D5CB" w:rsidR="00E35C04" w:rsidRPr="005F125F" w:rsidRDefault="00B41005" w:rsidP="00B41251">
      <w:pPr>
        <w:pStyle w:val="ListParagraph"/>
        <w:numPr>
          <w:ilvl w:val="0"/>
          <w:numId w:val="35"/>
        </w:numPr>
        <w:rPr>
          <w:rFonts w:asciiTheme="minorHAnsi" w:hAnsiTheme="minorHAnsi" w:cstheme="minorBidi"/>
          <w:sz w:val="22"/>
          <w:szCs w:val="22"/>
        </w:rPr>
      </w:pPr>
      <w:r>
        <w:rPr>
          <w:rFonts w:asciiTheme="minorHAnsi" w:hAnsiTheme="minorHAnsi"/>
          <w:sz w:val="22"/>
        </w:rPr>
        <w:t xml:space="preserve">Um </w:t>
      </w:r>
      <w:r>
        <w:rPr>
          <w:rFonts w:asciiTheme="minorHAnsi" w:hAnsiTheme="minorHAnsi"/>
          <w:b/>
          <w:sz w:val="22"/>
        </w:rPr>
        <w:t>suco transparente enriquecido com proteína,</w:t>
      </w:r>
      <w:r>
        <w:rPr>
          <w:rFonts w:asciiTheme="minorHAnsi" w:hAnsiTheme="minorHAnsi"/>
          <w:sz w:val="22"/>
        </w:rPr>
        <w:t xml:space="preserve"> com os benefícios da </w:t>
      </w:r>
      <w:r w:rsidR="00C91D28">
        <w:rPr>
          <w:rFonts w:asciiTheme="minorHAnsi" w:hAnsiTheme="minorHAnsi"/>
          <w:sz w:val="22"/>
        </w:rPr>
        <w:t xml:space="preserve">whey </w:t>
      </w:r>
      <w:proofErr w:type="spellStart"/>
      <w:r w:rsidR="00C91D28">
        <w:rPr>
          <w:rFonts w:asciiTheme="minorHAnsi" w:hAnsiTheme="minorHAnsi"/>
          <w:sz w:val="22"/>
        </w:rPr>
        <w:t>protein</w:t>
      </w:r>
      <w:proofErr w:type="spellEnd"/>
      <w:r w:rsidR="00C91D28">
        <w:rPr>
          <w:rFonts w:asciiTheme="minorHAnsi" w:hAnsiTheme="minorHAnsi"/>
          <w:sz w:val="22"/>
        </w:rPr>
        <w:t xml:space="preserve"> </w:t>
      </w:r>
      <w:r>
        <w:rPr>
          <w:rFonts w:asciiTheme="minorHAnsi" w:hAnsiTheme="minorHAnsi"/>
          <w:sz w:val="22"/>
        </w:rPr>
        <w:t>isolada oferecidos pelo Lacprodan® ISO.Clear. Além de ser rico em proteína, ele proporciona um excelente sabor sem sensação seca na boca, não contém açúcar adicionado e pode ser fortificado com vitaminas e minerais.</w:t>
      </w:r>
      <w:r>
        <w:rPr>
          <w:rFonts w:asciiTheme="minorHAnsi" w:hAnsiTheme="minorHAnsi"/>
          <w:sz w:val="22"/>
        </w:rPr>
        <w:br/>
      </w:r>
    </w:p>
    <w:p w14:paraId="79077A7C" w14:textId="2AC09F0F" w:rsidR="000D24F1" w:rsidRPr="005F125F" w:rsidRDefault="007163D5" w:rsidP="00E35C04">
      <w:pPr>
        <w:rPr>
          <w:rFonts w:asciiTheme="minorHAnsi" w:hAnsiTheme="minorHAnsi" w:cstheme="minorBidi"/>
          <w:sz w:val="22"/>
          <w:szCs w:val="22"/>
        </w:rPr>
      </w:pPr>
      <w:r>
        <w:rPr>
          <w:rFonts w:asciiTheme="minorHAnsi" w:hAnsiTheme="minorHAnsi"/>
          <w:sz w:val="22"/>
        </w:rPr>
        <w:t xml:space="preserve">Morten Kaas Hansen, </w:t>
      </w:r>
      <w:proofErr w:type="spellStart"/>
      <w:r>
        <w:rPr>
          <w:rFonts w:asciiTheme="minorHAnsi" w:hAnsiTheme="minorHAnsi"/>
          <w:sz w:val="22"/>
        </w:rPr>
        <w:t>Director</w:t>
      </w:r>
      <w:proofErr w:type="spellEnd"/>
      <w:r w:rsidR="0070427D">
        <w:rPr>
          <w:rFonts w:asciiTheme="minorHAnsi" w:hAnsiTheme="minorHAnsi"/>
          <w:sz w:val="22"/>
        </w:rPr>
        <w:t xml:space="preserve">, </w:t>
      </w:r>
      <w:r>
        <w:rPr>
          <w:rFonts w:asciiTheme="minorHAnsi" w:hAnsiTheme="minorHAnsi"/>
          <w:sz w:val="22"/>
        </w:rPr>
        <w:t xml:space="preserve">Food na Arla </w:t>
      </w:r>
      <w:proofErr w:type="spellStart"/>
      <w:r>
        <w:rPr>
          <w:rFonts w:asciiTheme="minorHAnsi" w:hAnsiTheme="minorHAnsi"/>
          <w:sz w:val="22"/>
        </w:rPr>
        <w:t>Foods</w:t>
      </w:r>
      <w:proofErr w:type="spellEnd"/>
      <w:r>
        <w:rPr>
          <w:rFonts w:asciiTheme="minorHAnsi" w:hAnsiTheme="minorHAnsi"/>
          <w:sz w:val="22"/>
        </w:rPr>
        <w:t xml:space="preserve"> Ingredients, disse: "Nos últimos anos, as alegações de alto teor de proteína aumentaram no Oriente Médio e na África à medida que os fabricantes respondem à crescente demanda. No entanto, assim como em outras partes do mundo, não se trata apenas da quantidade de proteína incluída no produto, mas também da qualidade. Os consumidores querem proteínas completas, que proporcionam benefícios </w:t>
      </w:r>
      <w:r>
        <w:rPr>
          <w:rFonts w:asciiTheme="minorHAnsi" w:hAnsiTheme="minorHAnsi"/>
          <w:sz w:val="22"/>
        </w:rPr>
        <w:lastRenderedPageBreak/>
        <w:t>nutricionais — e em produtos com excelente sabor e textura. Como esses conceitos demonstram, os ingredientes de whey protein certos podem oferecer benefícios nutricionais e funcionais em uma ampla variedade de aplicações em alimentos e bebidas."</w:t>
      </w:r>
    </w:p>
    <w:p w14:paraId="638D6F23" w14:textId="77777777" w:rsidR="00A550B9" w:rsidRPr="00C91D28" w:rsidRDefault="00A550B9" w:rsidP="00E35C04">
      <w:pPr>
        <w:rPr>
          <w:rFonts w:asciiTheme="minorHAnsi" w:hAnsiTheme="minorHAnsi" w:cstheme="minorBidi"/>
          <w:sz w:val="22"/>
          <w:szCs w:val="22"/>
        </w:rPr>
      </w:pPr>
    </w:p>
    <w:p w14:paraId="369F0449" w14:textId="4865D537" w:rsidR="00E35C04" w:rsidRPr="005F125F" w:rsidRDefault="00E656E7" w:rsidP="00833A01">
      <w:pPr>
        <w:rPr>
          <w:rFonts w:asciiTheme="minorHAnsi" w:hAnsiTheme="minorHAnsi" w:cstheme="minorBidi"/>
          <w:sz w:val="22"/>
          <w:szCs w:val="22"/>
        </w:rPr>
      </w:pPr>
      <w:r>
        <w:rPr>
          <w:rFonts w:asciiTheme="minorHAnsi" w:hAnsiTheme="minorHAnsi"/>
          <w:sz w:val="22"/>
        </w:rPr>
        <w:t xml:space="preserve">A </w:t>
      </w:r>
      <w:proofErr w:type="spellStart"/>
      <w:r>
        <w:rPr>
          <w:rFonts w:asciiTheme="minorHAnsi" w:hAnsiTheme="minorHAnsi"/>
          <w:sz w:val="22"/>
        </w:rPr>
        <w:t>Gulfood</w:t>
      </w:r>
      <w:proofErr w:type="spellEnd"/>
      <w:r>
        <w:rPr>
          <w:rFonts w:asciiTheme="minorHAnsi" w:hAnsiTheme="minorHAnsi"/>
          <w:sz w:val="22"/>
        </w:rPr>
        <w:t xml:space="preserve"> Manufacturing acontece entre 7 e 9 de novembro no Dubai World Trade Centre. A Arla Foods Ingredients estará no stand D8-27, no pavilhão dinamarquês.</w:t>
      </w:r>
    </w:p>
    <w:p w14:paraId="2FD491BC" w14:textId="77777777" w:rsidR="00E656E7" w:rsidRPr="00C91D28" w:rsidRDefault="00E656E7" w:rsidP="00833A01">
      <w:pPr>
        <w:rPr>
          <w:rFonts w:asciiTheme="minorHAnsi" w:hAnsiTheme="minorHAnsi" w:cstheme="minorHAnsi"/>
          <w:b/>
          <w:sz w:val="22"/>
          <w:szCs w:val="22"/>
        </w:rPr>
      </w:pPr>
    </w:p>
    <w:p w14:paraId="251E24D2" w14:textId="15ED0354" w:rsidR="00833A01" w:rsidRPr="005F125F" w:rsidRDefault="00833A01" w:rsidP="00833A01">
      <w:pPr>
        <w:rPr>
          <w:rFonts w:asciiTheme="minorHAnsi" w:hAnsiTheme="minorHAnsi" w:cstheme="minorHAnsi"/>
          <w:sz w:val="22"/>
          <w:szCs w:val="22"/>
        </w:rPr>
      </w:pPr>
      <w:r>
        <w:rPr>
          <w:rFonts w:asciiTheme="minorHAnsi" w:hAnsiTheme="minorHAnsi"/>
          <w:b/>
          <w:sz w:val="22"/>
        </w:rPr>
        <w:t>Para mais informações, entre em contato:</w:t>
      </w:r>
    </w:p>
    <w:p w14:paraId="10774790" w14:textId="763B15F7" w:rsidR="00833A01" w:rsidRPr="00C91D28" w:rsidRDefault="002A69BA" w:rsidP="00833A01">
      <w:pPr>
        <w:rPr>
          <w:rFonts w:asciiTheme="minorHAnsi" w:hAnsiTheme="minorHAnsi" w:cstheme="minorHAnsi"/>
          <w:sz w:val="22"/>
          <w:szCs w:val="22"/>
          <w:lang w:val="en-GB"/>
        </w:rPr>
      </w:pPr>
      <w:r w:rsidRPr="00C91D28">
        <w:rPr>
          <w:rFonts w:asciiTheme="minorHAnsi" w:hAnsiTheme="minorHAnsi"/>
          <w:sz w:val="22"/>
          <w:lang w:val="en-GB"/>
        </w:rPr>
        <w:t>Steve Harman, Ingredient Communications</w:t>
      </w:r>
    </w:p>
    <w:p w14:paraId="4B01066D" w14:textId="7F3D2640" w:rsidR="00833A01" w:rsidRPr="00C91D28" w:rsidRDefault="00833A01" w:rsidP="00833A01">
      <w:pPr>
        <w:rPr>
          <w:rFonts w:asciiTheme="minorHAnsi" w:hAnsiTheme="minorHAnsi" w:cstheme="minorHAnsi"/>
          <w:sz w:val="22"/>
          <w:szCs w:val="22"/>
          <w:lang w:val="en-GB"/>
        </w:rPr>
      </w:pPr>
      <w:r w:rsidRPr="00C91D28">
        <w:rPr>
          <w:rFonts w:asciiTheme="minorHAnsi" w:hAnsiTheme="minorHAnsi"/>
          <w:sz w:val="22"/>
          <w:lang w:val="en-GB"/>
        </w:rPr>
        <w:t xml:space="preserve">Tel: +44 (0)7538 118079 | E-mail: </w:t>
      </w:r>
      <w:hyperlink r:id="rId14" w:history="1">
        <w:r w:rsidRPr="00C91D28">
          <w:rPr>
            <w:rStyle w:val="Hyperlink"/>
            <w:rFonts w:asciiTheme="minorHAnsi" w:hAnsiTheme="minorHAnsi"/>
            <w:sz w:val="22"/>
            <w:lang w:val="en-GB"/>
          </w:rPr>
          <w:t>steve@ingredientcommunications.com</w:t>
        </w:r>
      </w:hyperlink>
    </w:p>
    <w:p w14:paraId="45DF594F" w14:textId="77777777" w:rsidR="00EE460F" w:rsidRPr="005F125F" w:rsidRDefault="00EE460F" w:rsidP="00833A01">
      <w:pPr>
        <w:rPr>
          <w:rFonts w:asciiTheme="minorHAnsi" w:hAnsiTheme="minorHAnsi" w:cstheme="minorHAnsi"/>
          <w:sz w:val="22"/>
          <w:szCs w:val="22"/>
          <w:lang w:val="en-GB"/>
        </w:rPr>
      </w:pPr>
    </w:p>
    <w:p w14:paraId="3AA042B6" w14:textId="731A19F4" w:rsidR="00833A01" w:rsidRPr="005F125F" w:rsidRDefault="058C1191" w:rsidP="0324297F">
      <w:pPr>
        <w:spacing w:line="257" w:lineRule="auto"/>
        <w:rPr>
          <w:rFonts w:asciiTheme="minorHAnsi" w:hAnsiTheme="minorHAnsi" w:cstheme="minorHAnsi"/>
          <w:bCs/>
          <w:sz w:val="22"/>
          <w:szCs w:val="22"/>
        </w:rPr>
      </w:pPr>
      <w:r>
        <w:rPr>
          <w:rFonts w:asciiTheme="minorHAnsi" w:hAnsiTheme="minorHAnsi"/>
          <w:b/>
          <w:sz w:val="22"/>
        </w:rPr>
        <w:t>Sobre a Arla Foods Ingredients</w:t>
      </w:r>
      <w:r>
        <w:br/>
      </w:r>
      <w:r>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C91D28" w:rsidRDefault="00A248EC" w:rsidP="0324297F">
      <w:pPr>
        <w:spacing w:line="257" w:lineRule="auto"/>
        <w:rPr>
          <w:rFonts w:asciiTheme="minorHAnsi" w:hAnsiTheme="minorHAnsi" w:cstheme="minorHAnsi"/>
          <w:bCs/>
          <w:sz w:val="22"/>
          <w:szCs w:val="22"/>
        </w:rPr>
      </w:pPr>
    </w:p>
    <w:p w14:paraId="25D62AB8" w14:textId="724A98A1" w:rsidR="00833A01" w:rsidRPr="005F125F" w:rsidRDefault="0144EF2D" w:rsidP="00E3137D">
      <w:pPr>
        <w:spacing w:line="257" w:lineRule="auto"/>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C91D28" w:rsidRDefault="00A248EC" w:rsidP="00E3137D">
      <w:pPr>
        <w:spacing w:line="257" w:lineRule="auto"/>
        <w:rPr>
          <w:rFonts w:asciiTheme="minorHAnsi" w:hAnsiTheme="minorHAnsi" w:cstheme="minorHAnsi"/>
          <w:bCs/>
          <w:sz w:val="22"/>
          <w:szCs w:val="22"/>
        </w:rPr>
      </w:pPr>
    </w:p>
    <w:p w14:paraId="149C03C9" w14:textId="12B6E30F" w:rsidR="00833A01" w:rsidRPr="005F125F" w:rsidRDefault="0144EF2D" w:rsidP="00E3137D">
      <w:pPr>
        <w:spacing w:line="257" w:lineRule="auto"/>
        <w:rPr>
          <w:rFonts w:asciiTheme="minorHAnsi" w:hAnsiTheme="minorHAnsi" w:cstheme="minorHAnsi"/>
          <w:bCs/>
          <w:sz w:val="22"/>
          <w:szCs w:val="22"/>
        </w:rPr>
      </w:pPr>
      <w:r>
        <w:rPr>
          <w:rFonts w:asciiTheme="minorHAnsi" w:hAnsiTheme="minorHAnsi"/>
          <w:sz w:val="22"/>
        </w:rPr>
        <w:t>Cinco razões para nos escolher:</w:t>
      </w:r>
    </w:p>
    <w:p w14:paraId="0461C2F4" w14:textId="00918276" w:rsidR="00833A01" w:rsidRPr="005F125F"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5F125F"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5F125F"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Dominamos a descoberta e o fornecimento.</w:t>
      </w:r>
    </w:p>
    <w:p w14:paraId="2E56D00D" w14:textId="26C6285B" w:rsidR="00833A01" w:rsidRPr="005F125F"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5F125F"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5F125F"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5F125F"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Com matriz na Dinamarca, a Arla Foods Ingredients é uma subsidiária 100% de propriedade da Arla Foods. </w:t>
      </w:r>
    </w:p>
    <w:p w14:paraId="3D66D285" w14:textId="77777777" w:rsidR="00833A01" w:rsidRPr="005F125F" w:rsidRDefault="00833A01" w:rsidP="00833A01">
      <w:pPr>
        <w:rPr>
          <w:rFonts w:asciiTheme="minorHAnsi" w:hAnsiTheme="minorHAnsi" w:cstheme="minorHAnsi"/>
          <w:b/>
          <w:bCs/>
          <w:sz w:val="22"/>
          <w:szCs w:val="22"/>
        </w:rPr>
      </w:pPr>
      <w:r>
        <w:rPr>
          <w:rFonts w:asciiTheme="minorHAnsi" w:hAnsiTheme="minorHAnsi"/>
          <w:sz w:val="22"/>
        </w:rPr>
        <w:t> </w:t>
      </w:r>
    </w:p>
    <w:p w14:paraId="3DE1863A" w14:textId="77777777" w:rsidR="00293CE5" w:rsidRPr="005F125F" w:rsidRDefault="00293CE5" w:rsidP="00293CE5">
      <w:pPr>
        <w:rPr>
          <w:rFonts w:asciiTheme="minorHAnsi" w:hAnsiTheme="minorHAnsi" w:cstheme="minorHAnsi"/>
          <w:b/>
          <w:bCs/>
          <w:sz w:val="22"/>
          <w:szCs w:val="22"/>
        </w:rPr>
      </w:pPr>
      <w:r>
        <w:rPr>
          <w:rFonts w:asciiTheme="minorHAnsi" w:hAnsiTheme="minorHAnsi"/>
          <w:b/>
          <w:sz w:val="22"/>
        </w:rPr>
        <w:t>LinkedIn</w:t>
      </w:r>
    </w:p>
    <w:p w14:paraId="0FE729ED" w14:textId="77777777" w:rsidR="00293CE5" w:rsidRPr="005F125F" w:rsidRDefault="00000000" w:rsidP="00293CE5">
      <w:pPr>
        <w:rPr>
          <w:rFonts w:asciiTheme="minorHAnsi" w:hAnsiTheme="minorHAnsi" w:cstheme="minorHAnsi"/>
          <w:bCs/>
          <w:sz w:val="22"/>
          <w:szCs w:val="22"/>
        </w:rPr>
      </w:pPr>
      <w:hyperlink r:id="rId15" w:history="1">
        <w:r w:rsidR="00293CE5">
          <w:rPr>
            <w:rStyle w:val="Hyperlink"/>
            <w:rFonts w:asciiTheme="minorHAnsi" w:hAnsiTheme="minorHAnsi"/>
            <w:color w:val="auto"/>
            <w:sz w:val="22"/>
          </w:rPr>
          <w:t>http://www.linkedin.com/company/arla-foods-ingredients</w:t>
        </w:r>
      </w:hyperlink>
    </w:p>
    <w:p w14:paraId="32402E2F" w14:textId="77777777" w:rsidR="00293CE5" w:rsidRPr="00C91D28" w:rsidRDefault="00293CE5" w:rsidP="00293CE5">
      <w:pPr>
        <w:rPr>
          <w:rFonts w:asciiTheme="minorHAnsi" w:hAnsiTheme="minorHAnsi" w:cstheme="minorHAnsi"/>
          <w:bCs/>
          <w:sz w:val="22"/>
          <w:szCs w:val="22"/>
        </w:rPr>
      </w:pPr>
    </w:p>
    <w:p w14:paraId="633886AE" w14:textId="77777777" w:rsidR="00293CE5" w:rsidRPr="00C91D28" w:rsidRDefault="00293CE5" w:rsidP="00293CE5">
      <w:pPr>
        <w:rPr>
          <w:rFonts w:asciiTheme="minorHAnsi" w:hAnsiTheme="minorHAnsi" w:cstheme="minorHAnsi"/>
          <w:b/>
          <w:bCs/>
          <w:sz w:val="22"/>
          <w:szCs w:val="22"/>
          <w:lang w:val="es-ES"/>
        </w:rPr>
      </w:pPr>
      <w:r w:rsidRPr="00C91D28">
        <w:rPr>
          <w:rFonts w:asciiTheme="minorHAnsi" w:hAnsiTheme="minorHAnsi"/>
          <w:b/>
          <w:sz w:val="22"/>
          <w:lang w:val="es-ES"/>
        </w:rPr>
        <w:t>LinkedIn (América Latina)</w:t>
      </w:r>
    </w:p>
    <w:p w14:paraId="0A93B79A" w14:textId="77777777" w:rsidR="00293CE5" w:rsidRPr="00C91D28" w:rsidRDefault="00000000" w:rsidP="00293CE5">
      <w:pPr>
        <w:rPr>
          <w:rFonts w:asciiTheme="minorHAnsi" w:hAnsiTheme="minorHAnsi" w:cstheme="minorHAnsi"/>
          <w:sz w:val="22"/>
          <w:szCs w:val="22"/>
          <w:lang w:val="es-ES"/>
        </w:rPr>
      </w:pPr>
      <w:hyperlink r:id="rId16" w:history="1">
        <w:r w:rsidR="00293CE5" w:rsidRPr="00C91D28">
          <w:rPr>
            <w:rStyle w:val="Hyperlink"/>
            <w:rFonts w:asciiTheme="minorHAnsi" w:hAnsiTheme="minorHAnsi"/>
            <w:color w:val="auto"/>
            <w:sz w:val="22"/>
            <w:lang w:val="es-ES"/>
          </w:rPr>
          <w:t>https://www.linkedin.com/showcase/arla-foods-ingredients-latin-america/</w:t>
        </w:r>
      </w:hyperlink>
    </w:p>
    <w:p w14:paraId="5FF7421F" w14:textId="77777777" w:rsidR="00293CE5" w:rsidRPr="00190246" w:rsidRDefault="00293CE5" w:rsidP="00293CE5">
      <w:pPr>
        <w:rPr>
          <w:rFonts w:asciiTheme="minorHAnsi" w:hAnsiTheme="minorHAnsi" w:cstheme="minorHAnsi"/>
          <w:sz w:val="22"/>
          <w:szCs w:val="22"/>
          <w:lang w:val="fi-FI"/>
        </w:rPr>
      </w:pPr>
    </w:p>
    <w:p w14:paraId="2BB07B6D" w14:textId="77777777" w:rsidR="00293CE5" w:rsidRPr="00C91D28" w:rsidRDefault="00293CE5" w:rsidP="00293CE5">
      <w:pPr>
        <w:rPr>
          <w:rFonts w:asciiTheme="minorHAnsi" w:hAnsiTheme="minorHAnsi" w:cstheme="minorHAnsi"/>
          <w:b/>
          <w:bCs/>
          <w:sz w:val="22"/>
          <w:szCs w:val="22"/>
          <w:lang w:val="es-ES"/>
        </w:rPr>
      </w:pPr>
      <w:r w:rsidRPr="00C91D28">
        <w:rPr>
          <w:rFonts w:asciiTheme="minorHAnsi" w:hAnsiTheme="minorHAnsi"/>
          <w:b/>
          <w:sz w:val="22"/>
          <w:lang w:val="es-ES"/>
        </w:rPr>
        <w:t>LinkedIn (China)</w:t>
      </w:r>
    </w:p>
    <w:p w14:paraId="2C7BC81C" w14:textId="77777777" w:rsidR="00293CE5" w:rsidRPr="00C91D28" w:rsidRDefault="00293CE5" w:rsidP="00293CE5">
      <w:pPr>
        <w:rPr>
          <w:rFonts w:asciiTheme="minorHAnsi" w:hAnsiTheme="minorHAnsi" w:cstheme="minorHAnsi"/>
          <w:bCs/>
          <w:sz w:val="22"/>
          <w:szCs w:val="22"/>
          <w:u w:val="single"/>
          <w:lang w:val="es-ES"/>
        </w:rPr>
      </w:pPr>
      <w:r w:rsidRPr="00C91D28">
        <w:rPr>
          <w:rFonts w:asciiTheme="minorHAnsi" w:hAnsiTheme="minorHAnsi"/>
          <w:sz w:val="22"/>
          <w:u w:val="single"/>
          <w:lang w:val="es-ES"/>
        </w:rPr>
        <w:t>https://www.linkedin.com/showcase/arla-foods-ingredients-china/</w:t>
      </w:r>
    </w:p>
    <w:p w14:paraId="153E3E17" w14:textId="34E66A74" w:rsidR="003D54A7" w:rsidRPr="00C91D28" w:rsidRDefault="003D54A7" w:rsidP="00867710">
      <w:pPr>
        <w:rPr>
          <w:rFonts w:asciiTheme="minorHAnsi" w:hAnsiTheme="minorHAnsi" w:cstheme="minorHAnsi"/>
          <w:sz w:val="22"/>
          <w:szCs w:val="22"/>
          <w:u w:val="single"/>
          <w:lang w:val="es-ES"/>
        </w:rPr>
      </w:pPr>
    </w:p>
    <w:p w14:paraId="475571DB" w14:textId="77777777" w:rsidR="00ED6303" w:rsidRPr="00C91D28" w:rsidRDefault="00ED6303" w:rsidP="00867710">
      <w:pPr>
        <w:rPr>
          <w:rFonts w:asciiTheme="minorHAnsi" w:hAnsiTheme="minorHAnsi" w:cstheme="minorHAnsi"/>
          <w:sz w:val="22"/>
          <w:szCs w:val="22"/>
          <w:u w:val="single"/>
          <w:lang w:val="es-ES"/>
        </w:rPr>
      </w:pPr>
    </w:p>
    <w:sectPr w:rsidR="00ED6303" w:rsidRPr="00C91D28">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0130" w14:textId="77777777" w:rsidR="00616441" w:rsidRDefault="00616441" w:rsidP="008C5920">
      <w:r>
        <w:separator/>
      </w:r>
    </w:p>
  </w:endnote>
  <w:endnote w:type="continuationSeparator" w:id="0">
    <w:p w14:paraId="673F84DA" w14:textId="77777777" w:rsidR="00616441" w:rsidRDefault="00616441" w:rsidP="008C5920">
      <w:r>
        <w:continuationSeparator/>
      </w:r>
    </w:p>
  </w:endnote>
  <w:endnote w:type="continuationNotice" w:id="1">
    <w:p w14:paraId="2F518CCD" w14:textId="77777777" w:rsidR="00616441" w:rsidRDefault="00616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9A00" w14:textId="77777777" w:rsidR="00616441" w:rsidRDefault="00616441" w:rsidP="008C5920">
      <w:r>
        <w:separator/>
      </w:r>
    </w:p>
  </w:footnote>
  <w:footnote w:type="continuationSeparator" w:id="0">
    <w:p w14:paraId="3E3ED63A" w14:textId="77777777" w:rsidR="00616441" w:rsidRDefault="00616441" w:rsidP="008C5920">
      <w:r>
        <w:continuationSeparator/>
      </w:r>
    </w:p>
  </w:footnote>
  <w:footnote w:type="continuationNotice" w:id="1">
    <w:p w14:paraId="12C45975" w14:textId="77777777" w:rsidR="00616441" w:rsidRDefault="00616441"/>
  </w:footnote>
  <w:footnote w:id="2">
    <w:p w14:paraId="62B765AB" w14:textId="22D49DC1" w:rsidR="00906E6E" w:rsidRPr="001B1098" w:rsidRDefault="00906E6E">
      <w:pPr>
        <w:pStyle w:val="FootnoteText"/>
        <w:rPr>
          <w:sz w:val="20"/>
          <w:szCs w:val="20"/>
        </w:rPr>
      </w:pPr>
      <w:r>
        <w:rPr>
          <w:rFonts w:asciiTheme="minorHAnsi" w:eastAsia="Times New Roman" w:hAnsiTheme="minorHAnsi" w:cstheme="minorHAnsi"/>
          <w:bCs/>
          <w:sz w:val="20"/>
          <w:szCs w:val="20"/>
          <w:vertAlign w:val="superscript"/>
          <w:lang w:val="en-GB" w:eastAsia="en-US"/>
        </w:rPr>
        <w:footnoteRef/>
      </w:r>
      <w:r>
        <w:rPr>
          <w:rFonts w:asciiTheme="minorHAnsi" w:hAnsiTheme="minorHAnsi"/>
          <w:sz w:val="20"/>
          <w:vertAlign w:val="superscript"/>
        </w:rPr>
        <w:t xml:space="preserve"> </w:t>
      </w:r>
      <w:r>
        <w:rPr>
          <w:rFonts w:asciiTheme="minorHAnsi" w:hAnsiTheme="minorHAnsi"/>
          <w:sz w:val="20"/>
        </w:rPr>
        <w:t>Innova Market Insights</w:t>
      </w:r>
    </w:p>
  </w:footnote>
  <w:footnote w:id="3">
    <w:p w14:paraId="63AB1F25" w14:textId="29F241A4" w:rsidR="009767B4" w:rsidRPr="009767B4" w:rsidRDefault="009767B4">
      <w:pPr>
        <w:pStyle w:val="FootnoteText"/>
      </w:pPr>
      <w:r>
        <w:rPr>
          <w:rFonts w:asciiTheme="minorHAnsi" w:eastAsia="Times New Roman" w:hAnsiTheme="minorHAnsi" w:cstheme="minorHAnsi"/>
          <w:bCs/>
          <w:sz w:val="20"/>
          <w:szCs w:val="20"/>
          <w:vertAlign w:val="superscript"/>
          <w:lang w:val="en-GB" w:eastAsia="en-US"/>
        </w:rPr>
        <w:footnoteRef/>
      </w:r>
      <w:r>
        <w:rPr>
          <w:rFonts w:asciiTheme="minorHAnsi" w:hAnsiTheme="minorHAnsi"/>
          <w:sz w:val="20"/>
          <w:vertAlign w:val="superscript"/>
        </w:rPr>
        <w:t xml:space="preserve"> </w:t>
      </w:r>
      <w:r>
        <w:rPr>
          <w:rFonts w:asciiTheme="minorHAnsi" w:hAnsiTheme="minorHAnsi"/>
          <w:sz w:val="20"/>
        </w:rPr>
        <w:t>Health Focus International, estudo baseado em 22 países,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0"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1"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9"/>
  </w:num>
  <w:num w:numId="4" w16cid:durableId="936982685">
    <w:abstractNumId w:val="27"/>
  </w:num>
  <w:num w:numId="5" w16cid:durableId="676419836">
    <w:abstractNumId w:val="20"/>
  </w:num>
  <w:num w:numId="6" w16cid:durableId="1935824580">
    <w:abstractNumId w:val="0"/>
  </w:num>
  <w:num w:numId="7" w16cid:durableId="1921207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30"/>
  </w:num>
  <w:num w:numId="9" w16cid:durableId="71052980">
    <w:abstractNumId w:val="12"/>
  </w:num>
  <w:num w:numId="10" w16cid:durableId="1668635203">
    <w:abstractNumId w:val="22"/>
  </w:num>
  <w:num w:numId="11" w16cid:durableId="2092003960">
    <w:abstractNumId w:val="23"/>
  </w:num>
  <w:num w:numId="12" w16cid:durableId="798451322">
    <w:abstractNumId w:val="10"/>
  </w:num>
  <w:num w:numId="13" w16cid:durableId="746225145">
    <w:abstractNumId w:val="18"/>
  </w:num>
  <w:num w:numId="14" w16cid:durableId="123617557">
    <w:abstractNumId w:val="29"/>
  </w:num>
  <w:num w:numId="15" w16cid:durableId="2092314429">
    <w:abstractNumId w:val="13"/>
  </w:num>
  <w:num w:numId="16" w16cid:durableId="1996060792">
    <w:abstractNumId w:val="5"/>
  </w:num>
  <w:num w:numId="17" w16cid:durableId="1688674696">
    <w:abstractNumId w:val="24"/>
  </w:num>
  <w:num w:numId="18" w16cid:durableId="553541942">
    <w:abstractNumId w:val="1"/>
  </w:num>
  <w:num w:numId="19" w16cid:durableId="340278015">
    <w:abstractNumId w:val="31"/>
  </w:num>
  <w:num w:numId="20" w16cid:durableId="125632741">
    <w:abstractNumId w:val="9"/>
  </w:num>
  <w:num w:numId="21" w16cid:durableId="1865242720">
    <w:abstractNumId w:val="14"/>
  </w:num>
  <w:num w:numId="22" w16cid:durableId="337346500">
    <w:abstractNumId w:val="7"/>
  </w:num>
  <w:num w:numId="23" w16cid:durableId="1380397591">
    <w:abstractNumId w:val="28"/>
  </w:num>
  <w:num w:numId="24" w16cid:durableId="1313751039">
    <w:abstractNumId w:val="15"/>
  </w:num>
  <w:num w:numId="25" w16cid:durableId="1576435466">
    <w:abstractNumId w:val="33"/>
  </w:num>
  <w:num w:numId="26" w16cid:durableId="1902904744">
    <w:abstractNumId w:val="16"/>
  </w:num>
  <w:num w:numId="27" w16cid:durableId="964042786">
    <w:abstractNumId w:val="4"/>
  </w:num>
  <w:num w:numId="28" w16cid:durableId="1941908822">
    <w:abstractNumId w:val="2"/>
  </w:num>
  <w:num w:numId="29" w16cid:durableId="1880587312">
    <w:abstractNumId w:val="26"/>
  </w:num>
  <w:num w:numId="30" w16cid:durableId="89981713">
    <w:abstractNumId w:val="32"/>
  </w:num>
  <w:num w:numId="31" w16cid:durableId="1117260810">
    <w:abstractNumId w:val="3"/>
  </w:num>
  <w:num w:numId="32" w16cid:durableId="117799385">
    <w:abstractNumId w:val="8"/>
  </w:num>
  <w:num w:numId="33" w16cid:durableId="1380934251">
    <w:abstractNumId w:val="25"/>
  </w:num>
  <w:num w:numId="34" w16cid:durableId="1956715663">
    <w:abstractNumId w:val="21"/>
  </w:num>
  <w:num w:numId="35" w16cid:durableId="1819033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792"/>
    <w:rsid w:val="00002B5E"/>
    <w:rsid w:val="000035D1"/>
    <w:rsid w:val="000045D7"/>
    <w:rsid w:val="0000537D"/>
    <w:rsid w:val="00010B45"/>
    <w:rsid w:val="000112E1"/>
    <w:rsid w:val="00012231"/>
    <w:rsid w:val="00012DE8"/>
    <w:rsid w:val="0001341F"/>
    <w:rsid w:val="0001395B"/>
    <w:rsid w:val="00014267"/>
    <w:rsid w:val="0001481B"/>
    <w:rsid w:val="00014A9E"/>
    <w:rsid w:val="0001656B"/>
    <w:rsid w:val="00017FE9"/>
    <w:rsid w:val="0002068B"/>
    <w:rsid w:val="00020828"/>
    <w:rsid w:val="00020F2E"/>
    <w:rsid w:val="00021808"/>
    <w:rsid w:val="0002424D"/>
    <w:rsid w:val="00024BE5"/>
    <w:rsid w:val="00024EFA"/>
    <w:rsid w:val="000251E1"/>
    <w:rsid w:val="00025900"/>
    <w:rsid w:val="00025B66"/>
    <w:rsid w:val="00025E66"/>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D76"/>
    <w:rsid w:val="00036DEA"/>
    <w:rsid w:val="00037191"/>
    <w:rsid w:val="000413FD"/>
    <w:rsid w:val="00041F27"/>
    <w:rsid w:val="00041F60"/>
    <w:rsid w:val="00042D52"/>
    <w:rsid w:val="0004345D"/>
    <w:rsid w:val="00043D9B"/>
    <w:rsid w:val="000443EC"/>
    <w:rsid w:val="000452EF"/>
    <w:rsid w:val="0004556D"/>
    <w:rsid w:val="000463CA"/>
    <w:rsid w:val="0004704B"/>
    <w:rsid w:val="0005019E"/>
    <w:rsid w:val="000505A4"/>
    <w:rsid w:val="0005141C"/>
    <w:rsid w:val="00052006"/>
    <w:rsid w:val="000529A7"/>
    <w:rsid w:val="00052FB9"/>
    <w:rsid w:val="000531B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77473"/>
    <w:rsid w:val="0007748F"/>
    <w:rsid w:val="000806FE"/>
    <w:rsid w:val="00082FFE"/>
    <w:rsid w:val="00083B0A"/>
    <w:rsid w:val="000850C4"/>
    <w:rsid w:val="00085C0B"/>
    <w:rsid w:val="00086001"/>
    <w:rsid w:val="000909F4"/>
    <w:rsid w:val="00091078"/>
    <w:rsid w:val="00091170"/>
    <w:rsid w:val="00091BCD"/>
    <w:rsid w:val="000934EE"/>
    <w:rsid w:val="00093906"/>
    <w:rsid w:val="00094976"/>
    <w:rsid w:val="00094E1D"/>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13BE"/>
    <w:rsid w:val="000B1D4A"/>
    <w:rsid w:val="000B2931"/>
    <w:rsid w:val="000B30A7"/>
    <w:rsid w:val="000B35ED"/>
    <w:rsid w:val="000B4684"/>
    <w:rsid w:val="000B4B0F"/>
    <w:rsid w:val="000B4C1E"/>
    <w:rsid w:val="000B5B91"/>
    <w:rsid w:val="000B5DBD"/>
    <w:rsid w:val="000B5E09"/>
    <w:rsid w:val="000B6F0A"/>
    <w:rsid w:val="000B7524"/>
    <w:rsid w:val="000B77B0"/>
    <w:rsid w:val="000B7839"/>
    <w:rsid w:val="000C041E"/>
    <w:rsid w:val="000C0D86"/>
    <w:rsid w:val="000C1408"/>
    <w:rsid w:val="000C3937"/>
    <w:rsid w:val="000C5773"/>
    <w:rsid w:val="000C60CD"/>
    <w:rsid w:val="000C6D37"/>
    <w:rsid w:val="000C7EDA"/>
    <w:rsid w:val="000D0C83"/>
    <w:rsid w:val="000D1585"/>
    <w:rsid w:val="000D160D"/>
    <w:rsid w:val="000D1BA0"/>
    <w:rsid w:val="000D24F1"/>
    <w:rsid w:val="000D2B23"/>
    <w:rsid w:val="000D309E"/>
    <w:rsid w:val="000D32C3"/>
    <w:rsid w:val="000D5E0E"/>
    <w:rsid w:val="000D6F08"/>
    <w:rsid w:val="000E0E2D"/>
    <w:rsid w:val="000E210D"/>
    <w:rsid w:val="000E22AB"/>
    <w:rsid w:val="000E2E3E"/>
    <w:rsid w:val="000E3310"/>
    <w:rsid w:val="000E33AA"/>
    <w:rsid w:val="000E33EC"/>
    <w:rsid w:val="000E3BCC"/>
    <w:rsid w:val="000E4B0B"/>
    <w:rsid w:val="000E4E71"/>
    <w:rsid w:val="000E564A"/>
    <w:rsid w:val="000E6485"/>
    <w:rsid w:val="000E6793"/>
    <w:rsid w:val="000E6A71"/>
    <w:rsid w:val="000E7EEC"/>
    <w:rsid w:val="000F08F5"/>
    <w:rsid w:val="000F0DF6"/>
    <w:rsid w:val="000F14E3"/>
    <w:rsid w:val="000F2815"/>
    <w:rsid w:val="000F41F0"/>
    <w:rsid w:val="000F5467"/>
    <w:rsid w:val="000F5C54"/>
    <w:rsid w:val="000F66A9"/>
    <w:rsid w:val="000F6D84"/>
    <w:rsid w:val="000F7B11"/>
    <w:rsid w:val="00101B7A"/>
    <w:rsid w:val="001042E4"/>
    <w:rsid w:val="00104EBE"/>
    <w:rsid w:val="001057EF"/>
    <w:rsid w:val="00105E46"/>
    <w:rsid w:val="00106892"/>
    <w:rsid w:val="0010722F"/>
    <w:rsid w:val="00111B14"/>
    <w:rsid w:val="00112114"/>
    <w:rsid w:val="00112378"/>
    <w:rsid w:val="001128A5"/>
    <w:rsid w:val="00113BC8"/>
    <w:rsid w:val="0011455F"/>
    <w:rsid w:val="00114980"/>
    <w:rsid w:val="00114F73"/>
    <w:rsid w:val="00115B91"/>
    <w:rsid w:val="00120755"/>
    <w:rsid w:val="00120A54"/>
    <w:rsid w:val="00121F0A"/>
    <w:rsid w:val="00122250"/>
    <w:rsid w:val="0012264E"/>
    <w:rsid w:val="00122EE9"/>
    <w:rsid w:val="00123073"/>
    <w:rsid w:val="001240C1"/>
    <w:rsid w:val="00124192"/>
    <w:rsid w:val="001243EB"/>
    <w:rsid w:val="001245A5"/>
    <w:rsid w:val="00125709"/>
    <w:rsid w:val="0012587E"/>
    <w:rsid w:val="00125C1B"/>
    <w:rsid w:val="00125E5A"/>
    <w:rsid w:val="00126CBD"/>
    <w:rsid w:val="00126D27"/>
    <w:rsid w:val="00127C01"/>
    <w:rsid w:val="0013084A"/>
    <w:rsid w:val="00130C03"/>
    <w:rsid w:val="0013205B"/>
    <w:rsid w:val="00133EB4"/>
    <w:rsid w:val="001346FA"/>
    <w:rsid w:val="00134C14"/>
    <w:rsid w:val="00135041"/>
    <w:rsid w:val="00136B2E"/>
    <w:rsid w:val="001371F7"/>
    <w:rsid w:val="001376A5"/>
    <w:rsid w:val="0013789D"/>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63A5"/>
    <w:rsid w:val="00147D3D"/>
    <w:rsid w:val="00150605"/>
    <w:rsid w:val="00150622"/>
    <w:rsid w:val="0015345F"/>
    <w:rsid w:val="001536D7"/>
    <w:rsid w:val="00153FC7"/>
    <w:rsid w:val="001542BE"/>
    <w:rsid w:val="001551CC"/>
    <w:rsid w:val="00155CC3"/>
    <w:rsid w:val="00156D97"/>
    <w:rsid w:val="0015732F"/>
    <w:rsid w:val="001577AE"/>
    <w:rsid w:val="00161650"/>
    <w:rsid w:val="00162610"/>
    <w:rsid w:val="00163A2A"/>
    <w:rsid w:val="00163CCF"/>
    <w:rsid w:val="00163DBD"/>
    <w:rsid w:val="00164473"/>
    <w:rsid w:val="00165B4B"/>
    <w:rsid w:val="00165FDC"/>
    <w:rsid w:val="001662A9"/>
    <w:rsid w:val="001679BB"/>
    <w:rsid w:val="00170213"/>
    <w:rsid w:val="00170CC1"/>
    <w:rsid w:val="00171E7B"/>
    <w:rsid w:val="00172278"/>
    <w:rsid w:val="0017270C"/>
    <w:rsid w:val="001728DC"/>
    <w:rsid w:val="001733CC"/>
    <w:rsid w:val="00173BE1"/>
    <w:rsid w:val="00173C22"/>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098"/>
    <w:rsid w:val="001B1A04"/>
    <w:rsid w:val="001B1C55"/>
    <w:rsid w:val="001B1D27"/>
    <w:rsid w:val="001B2D06"/>
    <w:rsid w:val="001B393E"/>
    <w:rsid w:val="001B3DC8"/>
    <w:rsid w:val="001B41B3"/>
    <w:rsid w:val="001B4240"/>
    <w:rsid w:val="001B45F3"/>
    <w:rsid w:val="001B5325"/>
    <w:rsid w:val="001B53A9"/>
    <w:rsid w:val="001B622C"/>
    <w:rsid w:val="001B62E8"/>
    <w:rsid w:val="001B6503"/>
    <w:rsid w:val="001B7257"/>
    <w:rsid w:val="001C0497"/>
    <w:rsid w:val="001C0A7B"/>
    <w:rsid w:val="001C1788"/>
    <w:rsid w:val="001C27CB"/>
    <w:rsid w:val="001C28A0"/>
    <w:rsid w:val="001C2AC2"/>
    <w:rsid w:val="001C31BC"/>
    <w:rsid w:val="001C36D2"/>
    <w:rsid w:val="001C39A2"/>
    <w:rsid w:val="001C4325"/>
    <w:rsid w:val="001C52A4"/>
    <w:rsid w:val="001C57EF"/>
    <w:rsid w:val="001C5A41"/>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6E4"/>
    <w:rsid w:val="001E3821"/>
    <w:rsid w:val="001E39B2"/>
    <w:rsid w:val="001E46F0"/>
    <w:rsid w:val="001E4A48"/>
    <w:rsid w:val="001E5D8D"/>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7E8"/>
    <w:rsid w:val="0021161D"/>
    <w:rsid w:val="0021274C"/>
    <w:rsid w:val="00212CFF"/>
    <w:rsid w:val="002133A3"/>
    <w:rsid w:val="0021367D"/>
    <w:rsid w:val="0021494E"/>
    <w:rsid w:val="00214D6B"/>
    <w:rsid w:val="00215403"/>
    <w:rsid w:val="00217691"/>
    <w:rsid w:val="00217E88"/>
    <w:rsid w:val="00217ED7"/>
    <w:rsid w:val="002204A6"/>
    <w:rsid w:val="002207D1"/>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B43"/>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462"/>
    <w:rsid w:val="002568F5"/>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3413"/>
    <w:rsid w:val="00266269"/>
    <w:rsid w:val="00266306"/>
    <w:rsid w:val="00266CB2"/>
    <w:rsid w:val="0026781D"/>
    <w:rsid w:val="00267C85"/>
    <w:rsid w:val="00270474"/>
    <w:rsid w:val="00270CA8"/>
    <w:rsid w:val="00270D8A"/>
    <w:rsid w:val="00272367"/>
    <w:rsid w:val="002724BC"/>
    <w:rsid w:val="0027277B"/>
    <w:rsid w:val="00272A95"/>
    <w:rsid w:val="00273355"/>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87462"/>
    <w:rsid w:val="0029037C"/>
    <w:rsid w:val="002903F5"/>
    <w:rsid w:val="002908CC"/>
    <w:rsid w:val="002913F5"/>
    <w:rsid w:val="0029173C"/>
    <w:rsid w:val="00293139"/>
    <w:rsid w:val="002937B8"/>
    <w:rsid w:val="00293CE5"/>
    <w:rsid w:val="00293EE3"/>
    <w:rsid w:val="002941EF"/>
    <w:rsid w:val="00295633"/>
    <w:rsid w:val="00295FF0"/>
    <w:rsid w:val="00296EB2"/>
    <w:rsid w:val="0029712D"/>
    <w:rsid w:val="00297406"/>
    <w:rsid w:val="00297472"/>
    <w:rsid w:val="002A0AB5"/>
    <w:rsid w:val="002A118B"/>
    <w:rsid w:val="002A12ED"/>
    <w:rsid w:val="002A1AF9"/>
    <w:rsid w:val="002A1B33"/>
    <w:rsid w:val="002A32A5"/>
    <w:rsid w:val="002A3C5E"/>
    <w:rsid w:val="002A54F9"/>
    <w:rsid w:val="002A6220"/>
    <w:rsid w:val="002A65E1"/>
    <w:rsid w:val="002A6988"/>
    <w:rsid w:val="002A69BA"/>
    <w:rsid w:val="002A7C09"/>
    <w:rsid w:val="002A7D41"/>
    <w:rsid w:val="002B01B0"/>
    <w:rsid w:val="002B0E22"/>
    <w:rsid w:val="002B1A31"/>
    <w:rsid w:val="002B276E"/>
    <w:rsid w:val="002B3931"/>
    <w:rsid w:val="002B45D6"/>
    <w:rsid w:val="002B5B20"/>
    <w:rsid w:val="002B5D1F"/>
    <w:rsid w:val="002B5D97"/>
    <w:rsid w:val="002B5F2D"/>
    <w:rsid w:val="002B6495"/>
    <w:rsid w:val="002B66AA"/>
    <w:rsid w:val="002B6DAB"/>
    <w:rsid w:val="002B726F"/>
    <w:rsid w:val="002C1231"/>
    <w:rsid w:val="002C2D8B"/>
    <w:rsid w:val="002C2D96"/>
    <w:rsid w:val="002C3C0C"/>
    <w:rsid w:val="002C3DBF"/>
    <w:rsid w:val="002C42D4"/>
    <w:rsid w:val="002C6006"/>
    <w:rsid w:val="002D0800"/>
    <w:rsid w:val="002D085F"/>
    <w:rsid w:val="002D0996"/>
    <w:rsid w:val="002D0DE8"/>
    <w:rsid w:val="002D2B97"/>
    <w:rsid w:val="002D2D42"/>
    <w:rsid w:val="002D41D3"/>
    <w:rsid w:val="002D5D74"/>
    <w:rsid w:val="002D6ACF"/>
    <w:rsid w:val="002D7E29"/>
    <w:rsid w:val="002D7F89"/>
    <w:rsid w:val="002E4834"/>
    <w:rsid w:val="002E53ED"/>
    <w:rsid w:val="002E5F58"/>
    <w:rsid w:val="002E5FBD"/>
    <w:rsid w:val="002E61B5"/>
    <w:rsid w:val="002E6327"/>
    <w:rsid w:val="002E6790"/>
    <w:rsid w:val="002E67D2"/>
    <w:rsid w:val="002E7B4A"/>
    <w:rsid w:val="002F0107"/>
    <w:rsid w:val="002F0FAD"/>
    <w:rsid w:val="002F201C"/>
    <w:rsid w:val="002F2C8E"/>
    <w:rsid w:val="002F30CE"/>
    <w:rsid w:val="002F44E2"/>
    <w:rsid w:val="002F4AB4"/>
    <w:rsid w:val="002F562A"/>
    <w:rsid w:val="002F5694"/>
    <w:rsid w:val="002F604F"/>
    <w:rsid w:val="002F655E"/>
    <w:rsid w:val="002F731A"/>
    <w:rsid w:val="002F75E2"/>
    <w:rsid w:val="002F7A4C"/>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15CEE"/>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4D5A"/>
    <w:rsid w:val="003353EC"/>
    <w:rsid w:val="00336077"/>
    <w:rsid w:val="0033657E"/>
    <w:rsid w:val="003368EB"/>
    <w:rsid w:val="003405CC"/>
    <w:rsid w:val="003429D2"/>
    <w:rsid w:val="003430CA"/>
    <w:rsid w:val="0034457A"/>
    <w:rsid w:val="0034562E"/>
    <w:rsid w:val="00345C25"/>
    <w:rsid w:val="00350B89"/>
    <w:rsid w:val="00350DEE"/>
    <w:rsid w:val="00352403"/>
    <w:rsid w:val="0035421B"/>
    <w:rsid w:val="00354656"/>
    <w:rsid w:val="00354BC3"/>
    <w:rsid w:val="003556A7"/>
    <w:rsid w:val="003557F9"/>
    <w:rsid w:val="003561B4"/>
    <w:rsid w:val="00360301"/>
    <w:rsid w:val="00360641"/>
    <w:rsid w:val="0036099D"/>
    <w:rsid w:val="00361342"/>
    <w:rsid w:val="00361D49"/>
    <w:rsid w:val="00363113"/>
    <w:rsid w:val="00364287"/>
    <w:rsid w:val="00364BA3"/>
    <w:rsid w:val="00364F15"/>
    <w:rsid w:val="00365691"/>
    <w:rsid w:val="0036593A"/>
    <w:rsid w:val="00366143"/>
    <w:rsid w:val="00366E51"/>
    <w:rsid w:val="00366F26"/>
    <w:rsid w:val="00367815"/>
    <w:rsid w:val="00367D2E"/>
    <w:rsid w:val="00367D52"/>
    <w:rsid w:val="00371338"/>
    <w:rsid w:val="00371CFB"/>
    <w:rsid w:val="00372309"/>
    <w:rsid w:val="0037259C"/>
    <w:rsid w:val="00373EA8"/>
    <w:rsid w:val="0037486C"/>
    <w:rsid w:val="003750B6"/>
    <w:rsid w:val="00376114"/>
    <w:rsid w:val="00376846"/>
    <w:rsid w:val="00377BC5"/>
    <w:rsid w:val="00377F40"/>
    <w:rsid w:val="00380766"/>
    <w:rsid w:val="003808CA"/>
    <w:rsid w:val="0038117C"/>
    <w:rsid w:val="00382FC1"/>
    <w:rsid w:val="003832B1"/>
    <w:rsid w:val="00383BE9"/>
    <w:rsid w:val="00383EE3"/>
    <w:rsid w:val="00384989"/>
    <w:rsid w:val="0038565A"/>
    <w:rsid w:val="00386416"/>
    <w:rsid w:val="00387755"/>
    <w:rsid w:val="00387F03"/>
    <w:rsid w:val="00390288"/>
    <w:rsid w:val="00391D93"/>
    <w:rsid w:val="00392D75"/>
    <w:rsid w:val="00393647"/>
    <w:rsid w:val="00394177"/>
    <w:rsid w:val="00394299"/>
    <w:rsid w:val="003958BD"/>
    <w:rsid w:val="003965FB"/>
    <w:rsid w:val="003A1191"/>
    <w:rsid w:val="003A19A9"/>
    <w:rsid w:val="003A1BE4"/>
    <w:rsid w:val="003A20B5"/>
    <w:rsid w:val="003A28DB"/>
    <w:rsid w:val="003A31B3"/>
    <w:rsid w:val="003A3E87"/>
    <w:rsid w:val="003A41FD"/>
    <w:rsid w:val="003A47CE"/>
    <w:rsid w:val="003A4E15"/>
    <w:rsid w:val="003A50E8"/>
    <w:rsid w:val="003A530F"/>
    <w:rsid w:val="003A572C"/>
    <w:rsid w:val="003A5C35"/>
    <w:rsid w:val="003A72EB"/>
    <w:rsid w:val="003A7730"/>
    <w:rsid w:val="003A7970"/>
    <w:rsid w:val="003B0668"/>
    <w:rsid w:val="003B17F4"/>
    <w:rsid w:val="003B2E15"/>
    <w:rsid w:val="003B47FD"/>
    <w:rsid w:val="003B48B0"/>
    <w:rsid w:val="003B4BE5"/>
    <w:rsid w:val="003B4F3B"/>
    <w:rsid w:val="003B51A7"/>
    <w:rsid w:val="003B53C3"/>
    <w:rsid w:val="003B6271"/>
    <w:rsid w:val="003B6EF3"/>
    <w:rsid w:val="003B6FC1"/>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3B0"/>
    <w:rsid w:val="003D2AB5"/>
    <w:rsid w:val="003D3889"/>
    <w:rsid w:val="003D3986"/>
    <w:rsid w:val="003D54A7"/>
    <w:rsid w:val="003D69A8"/>
    <w:rsid w:val="003D6C60"/>
    <w:rsid w:val="003D796C"/>
    <w:rsid w:val="003D7C62"/>
    <w:rsid w:val="003D7CE7"/>
    <w:rsid w:val="003E1663"/>
    <w:rsid w:val="003E1758"/>
    <w:rsid w:val="003E1C97"/>
    <w:rsid w:val="003E2550"/>
    <w:rsid w:val="003E2A8C"/>
    <w:rsid w:val="003E2D4B"/>
    <w:rsid w:val="003E316D"/>
    <w:rsid w:val="003E330E"/>
    <w:rsid w:val="003E335C"/>
    <w:rsid w:val="003E3D1D"/>
    <w:rsid w:val="003E61D6"/>
    <w:rsid w:val="003E6203"/>
    <w:rsid w:val="003E6372"/>
    <w:rsid w:val="003E6855"/>
    <w:rsid w:val="003E7670"/>
    <w:rsid w:val="003F0324"/>
    <w:rsid w:val="003F1792"/>
    <w:rsid w:val="003F2422"/>
    <w:rsid w:val="003F2612"/>
    <w:rsid w:val="003F2F85"/>
    <w:rsid w:val="003F4957"/>
    <w:rsid w:val="003F49F2"/>
    <w:rsid w:val="003F4AAC"/>
    <w:rsid w:val="003F5568"/>
    <w:rsid w:val="003F5C79"/>
    <w:rsid w:val="003F5F7F"/>
    <w:rsid w:val="003F6286"/>
    <w:rsid w:val="004002E9"/>
    <w:rsid w:val="004003A0"/>
    <w:rsid w:val="00400485"/>
    <w:rsid w:val="004025C8"/>
    <w:rsid w:val="00402849"/>
    <w:rsid w:val="0040317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32F7"/>
    <w:rsid w:val="004233A2"/>
    <w:rsid w:val="0042389A"/>
    <w:rsid w:val="00423D70"/>
    <w:rsid w:val="0042444B"/>
    <w:rsid w:val="0042488F"/>
    <w:rsid w:val="00425B10"/>
    <w:rsid w:val="0042631E"/>
    <w:rsid w:val="0042765E"/>
    <w:rsid w:val="00427D41"/>
    <w:rsid w:val="004306E6"/>
    <w:rsid w:val="00430A51"/>
    <w:rsid w:val="00431BE1"/>
    <w:rsid w:val="00431E98"/>
    <w:rsid w:val="00432B9F"/>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F6D"/>
    <w:rsid w:val="00451B89"/>
    <w:rsid w:val="0045345D"/>
    <w:rsid w:val="0045413A"/>
    <w:rsid w:val="004541CD"/>
    <w:rsid w:val="00455BF4"/>
    <w:rsid w:val="00455F48"/>
    <w:rsid w:val="0045646F"/>
    <w:rsid w:val="004564D8"/>
    <w:rsid w:val="00457158"/>
    <w:rsid w:val="004579E0"/>
    <w:rsid w:val="00460F61"/>
    <w:rsid w:val="004614B7"/>
    <w:rsid w:val="00463655"/>
    <w:rsid w:val="00464E0C"/>
    <w:rsid w:val="00465260"/>
    <w:rsid w:val="0046543A"/>
    <w:rsid w:val="00465618"/>
    <w:rsid w:val="00465980"/>
    <w:rsid w:val="0046623C"/>
    <w:rsid w:val="00467B72"/>
    <w:rsid w:val="0047041E"/>
    <w:rsid w:val="00471CC8"/>
    <w:rsid w:val="00471F10"/>
    <w:rsid w:val="00472063"/>
    <w:rsid w:val="0047219B"/>
    <w:rsid w:val="00473132"/>
    <w:rsid w:val="0047323E"/>
    <w:rsid w:val="00473994"/>
    <w:rsid w:val="00473E5D"/>
    <w:rsid w:val="00473EF7"/>
    <w:rsid w:val="0047435C"/>
    <w:rsid w:val="00474779"/>
    <w:rsid w:val="00474D84"/>
    <w:rsid w:val="004756C3"/>
    <w:rsid w:val="00475F0D"/>
    <w:rsid w:val="00476615"/>
    <w:rsid w:val="00476B8C"/>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875AE"/>
    <w:rsid w:val="00490A20"/>
    <w:rsid w:val="00490E49"/>
    <w:rsid w:val="00490FC6"/>
    <w:rsid w:val="00491103"/>
    <w:rsid w:val="004911A0"/>
    <w:rsid w:val="00492186"/>
    <w:rsid w:val="00492508"/>
    <w:rsid w:val="00492B7C"/>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324"/>
    <w:rsid w:val="004A7A3A"/>
    <w:rsid w:val="004A7AD9"/>
    <w:rsid w:val="004B003A"/>
    <w:rsid w:val="004B1524"/>
    <w:rsid w:val="004B159B"/>
    <w:rsid w:val="004B3122"/>
    <w:rsid w:val="004B34B4"/>
    <w:rsid w:val="004B3872"/>
    <w:rsid w:val="004B3B31"/>
    <w:rsid w:val="004B4955"/>
    <w:rsid w:val="004B49E4"/>
    <w:rsid w:val="004B5E75"/>
    <w:rsid w:val="004B5FAA"/>
    <w:rsid w:val="004C0A99"/>
    <w:rsid w:val="004C20F3"/>
    <w:rsid w:val="004C47C7"/>
    <w:rsid w:val="004C4E5F"/>
    <w:rsid w:val="004C535E"/>
    <w:rsid w:val="004C5CE7"/>
    <w:rsid w:val="004C63D3"/>
    <w:rsid w:val="004C69ED"/>
    <w:rsid w:val="004D059F"/>
    <w:rsid w:val="004D39E0"/>
    <w:rsid w:val="004D4720"/>
    <w:rsid w:val="004D531D"/>
    <w:rsid w:val="004D5BC9"/>
    <w:rsid w:val="004D5D31"/>
    <w:rsid w:val="004D6535"/>
    <w:rsid w:val="004D6B2A"/>
    <w:rsid w:val="004D703B"/>
    <w:rsid w:val="004D75ED"/>
    <w:rsid w:val="004D7E8F"/>
    <w:rsid w:val="004E0814"/>
    <w:rsid w:val="004E0EF5"/>
    <w:rsid w:val="004E0F44"/>
    <w:rsid w:val="004E1123"/>
    <w:rsid w:val="004E2A68"/>
    <w:rsid w:val="004E2DD3"/>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5CDC"/>
    <w:rsid w:val="004F60EB"/>
    <w:rsid w:val="004F69F1"/>
    <w:rsid w:val="004F6BAA"/>
    <w:rsid w:val="004F6C0F"/>
    <w:rsid w:val="004F7D86"/>
    <w:rsid w:val="0050013F"/>
    <w:rsid w:val="005001D2"/>
    <w:rsid w:val="005002C6"/>
    <w:rsid w:val="00502354"/>
    <w:rsid w:val="00502612"/>
    <w:rsid w:val="0050320C"/>
    <w:rsid w:val="005039A6"/>
    <w:rsid w:val="00503D97"/>
    <w:rsid w:val="0050474D"/>
    <w:rsid w:val="005061DB"/>
    <w:rsid w:val="00506E3E"/>
    <w:rsid w:val="0050771F"/>
    <w:rsid w:val="00510350"/>
    <w:rsid w:val="00511FC8"/>
    <w:rsid w:val="005128A2"/>
    <w:rsid w:val="00513377"/>
    <w:rsid w:val="00513F2E"/>
    <w:rsid w:val="00514EE9"/>
    <w:rsid w:val="00516CC0"/>
    <w:rsid w:val="00517987"/>
    <w:rsid w:val="00517FA2"/>
    <w:rsid w:val="005200ED"/>
    <w:rsid w:val="00520126"/>
    <w:rsid w:val="005203DF"/>
    <w:rsid w:val="005209A9"/>
    <w:rsid w:val="005215FE"/>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C75"/>
    <w:rsid w:val="00535ED8"/>
    <w:rsid w:val="00536343"/>
    <w:rsid w:val="00536ED5"/>
    <w:rsid w:val="0053755B"/>
    <w:rsid w:val="00541551"/>
    <w:rsid w:val="005419B0"/>
    <w:rsid w:val="00544939"/>
    <w:rsid w:val="00544A86"/>
    <w:rsid w:val="00545589"/>
    <w:rsid w:val="005455ED"/>
    <w:rsid w:val="00546743"/>
    <w:rsid w:val="00546912"/>
    <w:rsid w:val="00546C1B"/>
    <w:rsid w:val="00547547"/>
    <w:rsid w:val="0054773F"/>
    <w:rsid w:val="00547E41"/>
    <w:rsid w:val="0055026C"/>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21D9"/>
    <w:rsid w:val="005737DF"/>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837"/>
    <w:rsid w:val="00587C3C"/>
    <w:rsid w:val="00587CF9"/>
    <w:rsid w:val="005902CA"/>
    <w:rsid w:val="00592037"/>
    <w:rsid w:val="0059228A"/>
    <w:rsid w:val="00592E3A"/>
    <w:rsid w:val="00593289"/>
    <w:rsid w:val="00593938"/>
    <w:rsid w:val="00595804"/>
    <w:rsid w:val="005965DB"/>
    <w:rsid w:val="00597D24"/>
    <w:rsid w:val="005A0EA0"/>
    <w:rsid w:val="005A11DE"/>
    <w:rsid w:val="005A1B75"/>
    <w:rsid w:val="005A2386"/>
    <w:rsid w:val="005A2C7F"/>
    <w:rsid w:val="005A3027"/>
    <w:rsid w:val="005A35EB"/>
    <w:rsid w:val="005A443D"/>
    <w:rsid w:val="005A453D"/>
    <w:rsid w:val="005A46AA"/>
    <w:rsid w:val="005A46EF"/>
    <w:rsid w:val="005A4D47"/>
    <w:rsid w:val="005A51B2"/>
    <w:rsid w:val="005A5CC6"/>
    <w:rsid w:val="005A5FB1"/>
    <w:rsid w:val="005A766B"/>
    <w:rsid w:val="005A771C"/>
    <w:rsid w:val="005A7891"/>
    <w:rsid w:val="005A79CF"/>
    <w:rsid w:val="005B04F0"/>
    <w:rsid w:val="005B148D"/>
    <w:rsid w:val="005B21DB"/>
    <w:rsid w:val="005B24CC"/>
    <w:rsid w:val="005B2784"/>
    <w:rsid w:val="005B3F44"/>
    <w:rsid w:val="005B46C7"/>
    <w:rsid w:val="005B493D"/>
    <w:rsid w:val="005B4ADA"/>
    <w:rsid w:val="005B543F"/>
    <w:rsid w:val="005B587E"/>
    <w:rsid w:val="005B5B71"/>
    <w:rsid w:val="005B5C28"/>
    <w:rsid w:val="005B6E06"/>
    <w:rsid w:val="005B7B12"/>
    <w:rsid w:val="005C001C"/>
    <w:rsid w:val="005C19A0"/>
    <w:rsid w:val="005C1EE9"/>
    <w:rsid w:val="005C1FCE"/>
    <w:rsid w:val="005C284A"/>
    <w:rsid w:val="005C3433"/>
    <w:rsid w:val="005C5570"/>
    <w:rsid w:val="005C63B1"/>
    <w:rsid w:val="005D02C6"/>
    <w:rsid w:val="005D05E2"/>
    <w:rsid w:val="005D0BA9"/>
    <w:rsid w:val="005D1966"/>
    <w:rsid w:val="005D29E9"/>
    <w:rsid w:val="005D5C9F"/>
    <w:rsid w:val="005D5CFF"/>
    <w:rsid w:val="005D6069"/>
    <w:rsid w:val="005D7171"/>
    <w:rsid w:val="005D7F70"/>
    <w:rsid w:val="005E018D"/>
    <w:rsid w:val="005E11E9"/>
    <w:rsid w:val="005E2CB6"/>
    <w:rsid w:val="005E36B4"/>
    <w:rsid w:val="005E48C9"/>
    <w:rsid w:val="005E52FA"/>
    <w:rsid w:val="005E5374"/>
    <w:rsid w:val="005E5399"/>
    <w:rsid w:val="005F0998"/>
    <w:rsid w:val="005F10DC"/>
    <w:rsid w:val="005F125F"/>
    <w:rsid w:val="005F12CF"/>
    <w:rsid w:val="005F18C9"/>
    <w:rsid w:val="005F1BA9"/>
    <w:rsid w:val="005F25E1"/>
    <w:rsid w:val="005F34AA"/>
    <w:rsid w:val="005F3A7D"/>
    <w:rsid w:val="005F4497"/>
    <w:rsid w:val="005F47BE"/>
    <w:rsid w:val="005F4946"/>
    <w:rsid w:val="005F4AD2"/>
    <w:rsid w:val="005F562C"/>
    <w:rsid w:val="005F604A"/>
    <w:rsid w:val="005F7A53"/>
    <w:rsid w:val="006006B5"/>
    <w:rsid w:val="0060111F"/>
    <w:rsid w:val="0060278E"/>
    <w:rsid w:val="00602E41"/>
    <w:rsid w:val="00604350"/>
    <w:rsid w:val="00604405"/>
    <w:rsid w:val="00605366"/>
    <w:rsid w:val="00605547"/>
    <w:rsid w:val="00605ADA"/>
    <w:rsid w:val="00605CDD"/>
    <w:rsid w:val="0060651C"/>
    <w:rsid w:val="00606A64"/>
    <w:rsid w:val="006100AB"/>
    <w:rsid w:val="00613C2C"/>
    <w:rsid w:val="00613F96"/>
    <w:rsid w:val="00614B7D"/>
    <w:rsid w:val="0061500B"/>
    <w:rsid w:val="00616441"/>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72DA"/>
    <w:rsid w:val="00637F4A"/>
    <w:rsid w:val="00641497"/>
    <w:rsid w:val="00642095"/>
    <w:rsid w:val="00642B2E"/>
    <w:rsid w:val="006453D3"/>
    <w:rsid w:val="00645C68"/>
    <w:rsid w:val="006468BB"/>
    <w:rsid w:val="00646E65"/>
    <w:rsid w:val="0065066C"/>
    <w:rsid w:val="00650879"/>
    <w:rsid w:val="006509D4"/>
    <w:rsid w:val="00651623"/>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6037"/>
    <w:rsid w:val="00667821"/>
    <w:rsid w:val="006707EC"/>
    <w:rsid w:val="00670E11"/>
    <w:rsid w:val="00671029"/>
    <w:rsid w:val="00671096"/>
    <w:rsid w:val="0067177D"/>
    <w:rsid w:val="00671878"/>
    <w:rsid w:val="00671B88"/>
    <w:rsid w:val="00671F4E"/>
    <w:rsid w:val="006736E1"/>
    <w:rsid w:val="006745D4"/>
    <w:rsid w:val="006751C5"/>
    <w:rsid w:val="00675E12"/>
    <w:rsid w:val="00675E5D"/>
    <w:rsid w:val="00676471"/>
    <w:rsid w:val="00680CA3"/>
    <w:rsid w:val="00682E65"/>
    <w:rsid w:val="00683E69"/>
    <w:rsid w:val="00686301"/>
    <w:rsid w:val="0068656D"/>
    <w:rsid w:val="00687462"/>
    <w:rsid w:val="006875DB"/>
    <w:rsid w:val="00687EA3"/>
    <w:rsid w:val="00690160"/>
    <w:rsid w:val="0069092A"/>
    <w:rsid w:val="00690AD7"/>
    <w:rsid w:val="00690DCB"/>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5D41"/>
    <w:rsid w:val="006A67DD"/>
    <w:rsid w:val="006A6E1A"/>
    <w:rsid w:val="006A7443"/>
    <w:rsid w:val="006A760E"/>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D03B1"/>
    <w:rsid w:val="006D1068"/>
    <w:rsid w:val="006D1569"/>
    <w:rsid w:val="006D1782"/>
    <w:rsid w:val="006D23E4"/>
    <w:rsid w:val="006D2AE0"/>
    <w:rsid w:val="006D2FB6"/>
    <w:rsid w:val="006D3082"/>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E7FD1"/>
    <w:rsid w:val="006F057E"/>
    <w:rsid w:val="006F0648"/>
    <w:rsid w:val="006F0733"/>
    <w:rsid w:val="006F0DB4"/>
    <w:rsid w:val="006F139B"/>
    <w:rsid w:val="006F1440"/>
    <w:rsid w:val="006F18C6"/>
    <w:rsid w:val="006F2DC4"/>
    <w:rsid w:val="006F2FF1"/>
    <w:rsid w:val="006F3988"/>
    <w:rsid w:val="006F3CB4"/>
    <w:rsid w:val="006F3E47"/>
    <w:rsid w:val="006F55CA"/>
    <w:rsid w:val="006F57F9"/>
    <w:rsid w:val="006F5DA1"/>
    <w:rsid w:val="006F68A4"/>
    <w:rsid w:val="006F7407"/>
    <w:rsid w:val="006F761C"/>
    <w:rsid w:val="00700033"/>
    <w:rsid w:val="00700AB1"/>
    <w:rsid w:val="00701B20"/>
    <w:rsid w:val="007023A0"/>
    <w:rsid w:val="007025F9"/>
    <w:rsid w:val="007026A4"/>
    <w:rsid w:val="0070274B"/>
    <w:rsid w:val="00702A2C"/>
    <w:rsid w:val="00702E0F"/>
    <w:rsid w:val="0070380A"/>
    <w:rsid w:val="0070427D"/>
    <w:rsid w:val="007042B0"/>
    <w:rsid w:val="00706112"/>
    <w:rsid w:val="00706A02"/>
    <w:rsid w:val="00706B9F"/>
    <w:rsid w:val="00706FB9"/>
    <w:rsid w:val="0070722F"/>
    <w:rsid w:val="0070769C"/>
    <w:rsid w:val="007079C5"/>
    <w:rsid w:val="00707F0E"/>
    <w:rsid w:val="00710104"/>
    <w:rsid w:val="00710339"/>
    <w:rsid w:val="00710891"/>
    <w:rsid w:val="007123A1"/>
    <w:rsid w:val="00712D7E"/>
    <w:rsid w:val="0071328D"/>
    <w:rsid w:val="007134C6"/>
    <w:rsid w:val="007136E9"/>
    <w:rsid w:val="0071377B"/>
    <w:rsid w:val="007148C7"/>
    <w:rsid w:val="00714B5A"/>
    <w:rsid w:val="00714BEB"/>
    <w:rsid w:val="007159DB"/>
    <w:rsid w:val="00715D11"/>
    <w:rsid w:val="00715E4A"/>
    <w:rsid w:val="007163D5"/>
    <w:rsid w:val="00716F9C"/>
    <w:rsid w:val="0071772C"/>
    <w:rsid w:val="00717AE1"/>
    <w:rsid w:val="00720B90"/>
    <w:rsid w:val="00720D20"/>
    <w:rsid w:val="00720F37"/>
    <w:rsid w:val="007219DF"/>
    <w:rsid w:val="0072241D"/>
    <w:rsid w:val="0072353B"/>
    <w:rsid w:val="00723764"/>
    <w:rsid w:val="007243E2"/>
    <w:rsid w:val="0072460A"/>
    <w:rsid w:val="00724DD6"/>
    <w:rsid w:val="00725421"/>
    <w:rsid w:val="007263BE"/>
    <w:rsid w:val="007263BF"/>
    <w:rsid w:val="0072665D"/>
    <w:rsid w:val="00726689"/>
    <w:rsid w:val="00727756"/>
    <w:rsid w:val="00727F76"/>
    <w:rsid w:val="007304DE"/>
    <w:rsid w:val="00730986"/>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214"/>
    <w:rsid w:val="007543D9"/>
    <w:rsid w:val="00754B26"/>
    <w:rsid w:val="00754D55"/>
    <w:rsid w:val="0075521A"/>
    <w:rsid w:val="007561BA"/>
    <w:rsid w:val="00756254"/>
    <w:rsid w:val="00756487"/>
    <w:rsid w:val="0075705E"/>
    <w:rsid w:val="00757223"/>
    <w:rsid w:val="00757A9E"/>
    <w:rsid w:val="007614AB"/>
    <w:rsid w:val="007621D9"/>
    <w:rsid w:val="0076253A"/>
    <w:rsid w:val="00762AA4"/>
    <w:rsid w:val="00762AEE"/>
    <w:rsid w:val="00762E73"/>
    <w:rsid w:val="00763D4F"/>
    <w:rsid w:val="007641A6"/>
    <w:rsid w:val="00764813"/>
    <w:rsid w:val="00764980"/>
    <w:rsid w:val="00765494"/>
    <w:rsid w:val="0076646D"/>
    <w:rsid w:val="00766CA2"/>
    <w:rsid w:val="00766E99"/>
    <w:rsid w:val="00767BC6"/>
    <w:rsid w:val="00767F89"/>
    <w:rsid w:val="0077149F"/>
    <w:rsid w:val="0077191F"/>
    <w:rsid w:val="00771E70"/>
    <w:rsid w:val="00773277"/>
    <w:rsid w:val="0077495F"/>
    <w:rsid w:val="00774A2E"/>
    <w:rsid w:val="00774B68"/>
    <w:rsid w:val="00774E87"/>
    <w:rsid w:val="007754EB"/>
    <w:rsid w:val="0077552E"/>
    <w:rsid w:val="0077648E"/>
    <w:rsid w:val="00776ED8"/>
    <w:rsid w:val="00776EE0"/>
    <w:rsid w:val="007819C8"/>
    <w:rsid w:val="00782664"/>
    <w:rsid w:val="00782B07"/>
    <w:rsid w:val="007832D1"/>
    <w:rsid w:val="00783BE5"/>
    <w:rsid w:val="00784793"/>
    <w:rsid w:val="007849F9"/>
    <w:rsid w:val="00784C0E"/>
    <w:rsid w:val="0078560A"/>
    <w:rsid w:val="007856FD"/>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02"/>
    <w:rsid w:val="007A261A"/>
    <w:rsid w:val="007A274C"/>
    <w:rsid w:val="007A3126"/>
    <w:rsid w:val="007A3D8C"/>
    <w:rsid w:val="007A45D8"/>
    <w:rsid w:val="007A4A11"/>
    <w:rsid w:val="007A6C4D"/>
    <w:rsid w:val="007A7364"/>
    <w:rsid w:val="007B03BF"/>
    <w:rsid w:val="007B135B"/>
    <w:rsid w:val="007B1D44"/>
    <w:rsid w:val="007B1EE2"/>
    <w:rsid w:val="007B27D9"/>
    <w:rsid w:val="007B280C"/>
    <w:rsid w:val="007B3453"/>
    <w:rsid w:val="007B3AF5"/>
    <w:rsid w:val="007B40BE"/>
    <w:rsid w:val="007B4292"/>
    <w:rsid w:val="007B4C7A"/>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68D"/>
    <w:rsid w:val="007F1B5A"/>
    <w:rsid w:val="007F1FEB"/>
    <w:rsid w:val="007F2651"/>
    <w:rsid w:val="007F2AFB"/>
    <w:rsid w:val="007F6C53"/>
    <w:rsid w:val="007F7E1A"/>
    <w:rsid w:val="008015C9"/>
    <w:rsid w:val="008028E6"/>
    <w:rsid w:val="00803319"/>
    <w:rsid w:val="00803992"/>
    <w:rsid w:val="00804F74"/>
    <w:rsid w:val="008050FB"/>
    <w:rsid w:val="00806252"/>
    <w:rsid w:val="00806A55"/>
    <w:rsid w:val="00806F00"/>
    <w:rsid w:val="00810D52"/>
    <w:rsid w:val="008113CC"/>
    <w:rsid w:val="00811B8B"/>
    <w:rsid w:val="008136D0"/>
    <w:rsid w:val="00813B81"/>
    <w:rsid w:val="00813D5B"/>
    <w:rsid w:val="00814571"/>
    <w:rsid w:val="00815101"/>
    <w:rsid w:val="00815284"/>
    <w:rsid w:val="0081584D"/>
    <w:rsid w:val="00815ABC"/>
    <w:rsid w:val="008160F7"/>
    <w:rsid w:val="00817547"/>
    <w:rsid w:val="00817A97"/>
    <w:rsid w:val="00817D5F"/>
    <w:rsid w:val="008209AD"/>
    <w:rsid w:val="008209F5"/>
    <w:rsid w:val="00820A1F"/>
    <w:rsid w:val="0082157A"/>
    <w:rsid w:val="00822786"/>
    <w:rsid w:val="00822F71"/>
    <w:rsid w:val="00823438"/>
    <w:rsid w:val="00823E02"/>
    <w:rsid w:val="008245B2"/>
    <w:rsid w:val="0082516F"/>
    <w:rsid w:val="00826A1C"/>
    <w:rsid w:val="00826A2E"/>
    <w:rsid w:val="00827759"/>
    <w:rsid w:val="00827902"/>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51FB"/>
    <w:rsid w:val="00836124"/>
    <w:rsid w:val="00836D92"/>
    <w:rsid w:val="0084048B"/>
    <w:rsid w:val="008415BB"/>
    <w:rsid w:val="00841E70"/>
    <w:rsid w:val="00842279"/>
    <w:rsid w:val="00843B75"/>
    <w:rsid w:val="0084424E"/>
    <w:rsid w:val="00847050"/>
    <w:rsid w:val="00847B9D"/>
    <w:rsid w:val="00851186"/>
    <w:rsid w:val="00851847"/>
    <w:rsid w:val="0085213E"/>
    <w:rsid w:val="0085286A"/>
    <w:rsid w:val="00855EF0"/>
    <w:rsid w:val="00856C70"/>
    <w:rsid w:val="0085738B"/>
    <w:rsid w:val="00857759"/>
    <w:rsid w:val="00861FAD"/>
    <w:rsid w:val="0086213F"/>
    <w:rsid w:val="00862351"/>
    <w:rsid w:val="00864EDA"/>
    <w:rsid w:val="00865B1C"/>
    <w:rsid w:val="00865FE9"/>
    <w:rsid w:val="00866BBC"/>
    <w:rsid w:val="00867710"/>
    <w:rsid w:val="00870337"/>
    <w:rsid w:val="00870A89"/>
    <w:rsid w:val="008711E5"/>
    <w:rsid w:val="00871D69"/>
    <w:rsid w:val="008727B0"/>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BF9"/>
    <w:rsid w:val="00884FB6"/>
    <w:rsid w:val="00885498"/>
    <w:rsid w:val="008856D9"/>
    <w:rsid w:val="00886299"/>
    <w:rsid w:val="00886599"/>
    <w:rsid w:val="00887275"/>
    <w:rsid w:val="00887551"/>
    <w:rsid w:val="008902FD"/>
    <w:rsid w:val="008905E8"/>
    <w:rsid w:val="008907A3"/>
    <w:rsid w:val="00890915"/>
    <w:rsid w:val="008911A2"/>
    <w:rsid w:val="0089126D"/>
    <w:rsid w:val="00892898"/>
    <w:rsid w:val="00893B38"/>
    <w:rsid w:val="00893CDE"/>
    <w:rsid w:val="00893F45"/>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55FF"/>
    <w:rsid w:val="008A6103"/>
    <w:rsid w:val="008A75E6"/>
    <w:rsid w:val="008A7921"/>
    <w:rsid w:val="008A7E23"/>
    <w:rsid w:val="008B1A1B"/>
    <w:rsid w:val="008B1EC6"/>
    <w:rsid w:val="008B2866"/>
    <w:rsid w:val="008B2E2F"/>
    <w:rsid w:val="008B3213"/>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6056"/>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3F3D"/>
    <w:rsid w:val="0090592D"/>
    <w:rsid w:val="00905E0A"/>
    <w:rsid w:val="0090633E"/>
    <w:rsid w:val="00906B03"/>
    <w:rsid w:val="00906E6E"/>
    <w:rsid w:val="00907857"/>
    <w:rsid w:val="00907920"/>
    <w:rsid w:val="0090B450"/>
    <w:rsid w:val="0091005B"/>
    <w:rsid w:val="009110CF"/>
    <w:rsid w:val="0091111E"/>
    <w:rsid w:val="009115D1"/>
    <w:rsid w:val="00911EA2"/>
    <w:rsid w:val="0091201E"/>
    <w:rsid w:val="009128BE"/>
    <w:rsid w:val="00912C55"/>
    <w:rsid w:val="00912CB9"/>
    <w:rsid w:val="0091323B"/>
    <w:rsid w:val="00913E67"/>
    <w:rsid w:val="009147F8"/>
    <w:rsid w:val="0091485E"/>
    <w:rsid w:val="009166D2"/>
    <w:rsid w:val="00916E35"/>
    <w:rsid w:val="00917055"/>
    <w:rsid w:val="009170D1"/>
    <w:rsid w:val="0091765A"/>
    <w:rsid w:val="0091788C"/>
    <w:rsid w:val="009178D8"/>
    <w:rsid w:val="00921354"/>
    <w:rsid w:val="0092137D"/>
    <w:rsid w:val="00921B08"/>
    <w:rsid w:val="00923911"/>
    <w:rsid w:val="0092424A"/>
    <w:rsid w:val="009266A4"/>
    <w:rsid w:val="00926BF3"/>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37B7D"/>
    <w:rsid w:val="009419BF"/>
    <w:rsid w:val="009423EC"/>
    <w:rsid w:val="00942E0D"/>
    <w:rsid w:val="00942E88"/>
    <w:rsid w:val="00944008"/>
    <w:rsid w:val="00944CE7"/>
    <w:rsid w:val="00947636"/>
    <w:rsid w:val="00950626"/>
    <w:rsid w:val="009506E4"/>
    <w:rsid w:val="009507B7"/>
    <w:rsid w:val="00950A38"/>
    <w:rsid w:val="00950C76"/>
    <w:rsid w:val="00950F30"/>
    <w:rsid w:val="00951944"/>
    <w:rsid w:val="00951D67"/>
    <w:rsid w:val="00952026"/>
    <w:rsid w:val="009529FB"/>
    <w:rsid w:val="0095361B"/>
    <w:rsid w:val="009547EC"/>
    <w:rsid w:val="00955947"/>
    <w:rsid w:val="009565DE"/>
    <w:rsid w:val="00960677"/>
    <w:rsid w:val="0096070E"/>
    <w:rsid w:val="009612C4"/>
    <w:rsid w:val="00961491"/>
    <w:rsid w:val="00961D48"/>
    <w:rsid w:val="0096247C"/>
    <w:rsid w:val="0096317B"/>
    <w:rsid w:val="00963FCC"/>
    <w:rsid w:val="009644F4"/>
    <w:rsid w:val="009647E0"/>
    <w:rsid w:val="00965315"/>
    <w:rsid w:val="00965832"/>
    <w:rsid w:val="0096692E"/>
    <w:rsid w:val="00967D21"/>
    <w:rsid w:val="00967F9C"/>
    <w:rsid w:val="009701F0"/>
    <w:rsid w:val="00973401"/>
    <w:rsid w:val="00973BDC"/>
    <w:rsid w:val="009743EE"/>
    <w:rsid w:val="009767B4"/>
    <w:rsid w:val="009779A3"/>
    <w:rsid w:val="00977B75"/>
    <w:rsid w:val="009804F9"/>
    <w:rsid w:val="00981C4D"/>
    <w:rsid w:val="00981EE6"/>
    <w:rsid w:val="009838F4"/>
    <w:rsid w:val="00983A0B"/>
    <w:rsid w:val="00984B35"/>
    <w:rsid w:val="00984D60"/>
    <w:rsid w:val="00985D07"/>
    <w:rsid w:val="009873C5"/>
    <w:rsid w:val="009879DC"/>
    <w:rsid w:val="00987DDE"/>
    <w:rsid w:val="00990750"/>
    <w:rsid w:val="00992136"/>
    <w:rsid w:val="009926B8"/>
    <w:rsid w:val="00992A41"/>
    <w:rsid w:val="00992AEE"/>
    <w:rsid w:val="009934BD"/>
    <w:rsid w:val="00993573"/>
    <w:rsid w:val="009940C8"/>
    <w:rsid w:val="009945CB"/>
    <w:rsid w:val="00994E7B"/>
    <w:rsid w:val="00996B0A"/>
    <w:rsid w:val="009A1293"/>
    <w:rsid w:val="009A150D"/>
    <w:rsid w:val="009A172B"/>
    <w:rsid w:val="009A1B8D"/>
    <w:rsid w:val="009A1C41"/>
    <w:rsid w:val="009A27CF"/>
    <w:rsid w:val="009A330E"/>
    <w:rsid w:val="009A4A02"/>
    <w:rsid w:val="009A5145"/>
    <w:rsid w:val="009A6A1C"/>
    <w:rsid w:val="009A6DC6"/>
    <w:rsid w:val="009A750E"/>
    <w:rsid w:val="009A79C8"/>
    <w:rsid w:val="009A7C18"/>
    <w:rsid w:val="009B0593"/>
    <w:rsid w:val="009B1998"/>
    <w:rsid w:val="009B1D17"/>
    <w:rsid w:val="009B2D64"/>
    <w:rsid w:val="009B320B"/>
    <w:rsid w:val="009B323A"/>
    <w:rsid w:val="009B3784"/>
    <w:rsid w:val="009B5FD9"/>
    <w:rsid w:val="009C1A49"/>
    <w:rsid w:val="009C26CB"/>
    <w:rsid w:val="009C2800"/>
    <w:rsid w:val="009C32DE"/>
    <w:rsid w:val="009C5BEF"/>
    <w:rsid w:val="009C5F3C"/>
    <w:rsid w:val="009C66C8"/>
    <w:rsid w:val="009C6ECD"/>
    <w:rsid w:val="009C74D1"/>
    <w:rsid w:val="009C7838"/>
    <w:rsid w:val="009D044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0753"/>
    <w:rsid w:val="009E1969"/>
    <w:rsid w:val="009E3275"/>
    <w:rsid w:val="009E3397"/>
    <w:rsid w:val="009E3B62"/>
    <w:rsid w:val="009E4381"/>
    <w:rsid w:val="009E563F"/>
    <w:rsid w:val="009E5705"/>
    <w:rsid w:val="009E57C0"/>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9F7A36"/>
    <w:rsid w:val="009F7E62"/>
    <w:rsid w:val="00A002E9"/>
    <w:rsid w:val="00A0047E"/>
    <w:rsid w:val="00A00D9E"/>
    <w:rsid w:val="00A011EA"/>
    <w:rsid w:val="00A014DF"/>
    <w:rsid w:val="00A01763"/>
    <w:rsid w:val="00A01973"/>
    <w:rsid w:val="00A02893"/>
    <w:rsid w:val="00A033D9"/>
    <w:rsid w:val="00A03784"/>
    <w:rsid w:val="00A043B4"/>
    <w:rsid w:val="00A04EF8"/>
    <w:rsid w:val="00A05B4E"/>
    <w:rsid w:val="00A06239"/>
    <w:rsid w:val="00A065D1"/>
    <w:rsid w:val="00A078CB"/>
    <w:rsid w:val="00A10120"/>
    <w:rsid w:val="00A109A0"/>
    <w:rsid w:val="00A1162C"/>
    <w:rsid w:val="00A119E2"/>
    <w:rsid w:val="00A12522"/>
    <w:rsid w:val="00A12910"/>
    <w:rsid w:val="00A13A3B"/>
    <w:rsid w:val="00A13DC6"/>
    <w:rsid w:val="00A141BA"/>
    <w:rsid w:val="00A14457"/>
    <w:rsid w:val="00A154CB"/>
    <w:rsid w:val="00A15ADF"/>
    <w:rsid w:val="00A1613D"/>
    <w:rsid w:val="00A179BC"/>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85D"/>
    <w:rsid w:val="00A379D6"/>
    <w:rsid w:val="00A37D6C"/>
    <w:rsid w:val="00A4132C"/>
    <w:rsid w:val="00A413C2"/>
    <w:rsid w:val="00A41868"/>
    <w:rsid w:val="00A428F4"/>
    <w:rsid w:val="00A4342E"/>
    <w:rsid w:val="00A43745"/>
    <w:rsid w:val="00A437AD"/>
    <w:rsid w:val="00A444AF"/>
    <w:rsid w:val="00A44A2D"/>
    <w:rsid w:val="00A45095"/>
    <w:rsid w:val="00A45A98"/>
    <w:rsid w:val="00A469BE"/>
    <w:rsid w:val="00A479A8"/>
    <w:rsid w:val="00A500A2"/>
    <w:rsid w:val="00A503B4"/>
    <w:rsid w:val="00A5210A"/>
    <w:rsid w:val="00A52E30"/>
    <w:rsid w:val="00A53BD3"/>
    <w:rsid w:val="00A53EE4"/>
    <w:rsid w:val="00A550B9"/>
    <w:rsid w:val="00A55402"/>
    <w:rsid w:val="00A55890"/>
    <w:rsid w:val="00A55F06"/>
    <w:rsid w:val="00A5705C"/>
    <w:rsid w:val="00A578E6"/>
    <w:rsid w:val="00A614E0"/>
    <w:rsid w:val="00A61E8E"/>
    <w:rsid w:val="00A63C3F"/>
    <w:rsid w:val="00A63D84"/>
    <w:rsid w:val="00A644BB"/>
    <w:rsid w:val="00A647EB"/>
    <w:rsid w:val="00A64D6B"/>
    <w:rsid w:val="00A6540E"/>
    <w:rsid w:val="00A67350"/>
    <w:rsid w:val="00A6799E"/>
    <w:rsid w:val="00A67A0C"/>
    <w:rsid w:val="00A70692"/>
    <w:rsid w:val="00A708C1"/>
    <w:rsid w:val="00A71358"/>
    <w:rsid w:val="00A71C37"/>
    <w:rsid w:val="00A72C4A"/>
    <w:rsid w:val="00A73015"/>
    <w:rsid w:val="00A732AA"/>
    <w:rsid w:val="00A733C0"/>
    <w:rsid w:val="00A7396F"/>
    <w:rsid w:val="00A739DB"/>
    <w:rsid w:val="00A740F0"/>
    <w:rsid w:val="00A745C0"/>
    <w:rsid w:val="00A75F1D"/>
    <w:rsid w:val="00A76927"/>
    <w:rsid w:val="00A77914"/>
    <w:rsid w:val="00A8151B"/>
    <w:rsid w:val="00A81621"/>
    <w:rsid w:val="00A821B0"/>
    <w:rsid w:val="00A82263"/>
    <w:rsid w:val="00A8385D"/>
    <w:rsid w:val="00A8463C"/>
    <w:rsid w:val="00A84E86"/>
    <w:rsid w:val="00A85179"/>
    <w:rsid w:val="00A855F6"/>
    <w:rsid w:val="00A85806"/>
    <w:rsid w:val="00A876A9"/>
    <w:rsid w:val="00A87A61"/>
    <w:rsid w:val="00A87CCC"/>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5B6A"/>
    <w:rsid w:val="00AA663A"/>
    <w:rsid w:val="00AA6920"/>
    <w:rsid w:val="00AA7100"/>
    <w:rsid w:val="00AA73B7"/>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EB6"/>
    <w:rsid w:val="00AC4F38"/>
    <w:rsid w:val="00AC4F7B"/>
    <w:rsid w:val="00AC5922"/>
    <w:rsid w:val="00AC670B"/>
    <w:rsid w:val="00AC6966"/>
    <w:rsid w:val="00AC6AA2"/>
    <w:rsid w:val="00AC6C5F"/>
    <w:rsid w:val="00AD0B91"/>
    <w:rsid w:val="00AD0F75"/>
    <w:rsid w:val="00AD18E8"/>
    <w:rsid w:val="00AD1A5A"/>
    <w:rsid w:val="00AD32C7"/>
    <w:rsid w:val="00AD453E"/>
    <w:rsid w:val="00AD48BE"/>
    <w:rsid w:val="00AD54A0"/>
    <w:rsid w:val="00AE0310"/>
    <w:rsid w:val="00AE0781"/>
    <w:rsid w:val="00AE0C72"/>
    <w:rsid w:val="00AE0DE4"/>
    <w:rsid w:val="00AE1E8A"/>
    <w:rsid w:val="00AE1FD8"/>
    <w:rsid w:val="00AE22CF"/>
    <w:rsid w:val="00AE22D5"/>
    <w:rsid w:val="00AE2847"/>
    <w:rsid w:val="00AE2FD4"/>
    <w:rsid w:val="00AE4296"/>
    <w:rsid w:val="00AE5235"/>
    <w:rsid w:val="00AE64C7"/>
    <w:rsid w:val="00AE7A75"/>
    <w:rsid w:val="00AF0002"/>
    <w:rsid w:val="00AF00DE"/>
    <w:rsid w:val="00AF0443"/>
    <w:rsid w:val="00AF0779"/>
    <w:rsid w:val="00AF20B5"/>
    <w:rsid w:val="00AF27AD"/>
    <w:rsid w:val="00AF28DE"/>
    <w:rsid w:val="00AF2936"/>
    <w:rsid w:val="00AF2DC3"/>
    <w:rsid w:val="00AF3226"/>
    <w:rsid w:val="00AF322E"/>
    <w:rsid w:val="00AF3279"/>
    <w:rsid w:val="00AF3926"/>
    <w:rsid w:val="00AF3AD1"/>
    <w:rsid w:val="00AF3BA3"/>
    <w:rsid w:val="00AF4A74"/>
    <w:rsid w:val="00AF4C89"/>
    <w:rsid w:val="00AF5ED2"/>
    <w:rsid w:val="00AF6507"/>
    <w:rsid w:val="00B0016F"/>
    <w:rsid w:val="00B00863"/>
    <w:rsid w:val="00B00B81"/>
    <w:rsid w:val="00B01E62"/>
    <w:rsid w:val="00B02469"/>
    <w:rsid w:val="00B0282D"/>
    <w:rsid w:val="00B02BE4"/>
    <w:rsid w:val="00B03D6C"/>
    <w:rsid w:val="00B041FE"/>
    <w:rsid w:val="00B0437D"/>
    <w:rsid w:val="00B062BF"/>
    <w:rsid w:val="00B0665C"/>
    <w:rsid w:val="00B068A5"/>
    <w:rsid w:val="00B06BF9"/>
    <w:rsid w:val="00B06DD6"/>
    <w:rsid w:val="00B1178A"/>
    <w:rsid w:val="00B11E30"/>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199E"/>
    <w:rsid w:val="00B23E52"/>
    <w:rsid w:val="00B259D5"/>
    <w:rsid w:val="00B26CD6"/>
    <w:rsid w:val="00B26D2E"/>
    <w:rsid w:val="00B2760E"/>
    <w:rsid w:val="00B27772"/>
    <w:rsid w:val="00B30ECF"/>
    <w:rsid w:val="00B31F3C"/>
    <w:rsid w:val="00B31FCD"/>
    <w:rsid w:val="00B32395"/>
    <w:rsid w:val="00B3341B"/>
    <w:rsid w:val="00B33E89"/>
    <w:rsid w:val="00B340F7"/>
    <w:rsid w:val="00B34769"/>
    <w:rsid w:val="00B34CD0"/>
    <w:rsid w:val="00B34FD7"/>
    <w:rsid w:val="00B361F6"/>
    <w:rsid w:val="00B36AF0"/>
    <w:rsid w:val="00B36CDF"/>
    <w:rsid w:val="00B37B4B"/>
    <w:rsid w:val="00B4089F"/>
    <w:rsid w:val="00B41005"/>
    <w:rsid w:val="00B41251"/>
    <w:rsid w:val="00B4170D"/>
    <w:rsid w:val="00B41A32"/>
    <w:rsid w:val="00B41C2A"/>
    <w:rsid w:val="00B424FF"/>
    <w:rsid w:val="00B42AE7"/>
    <w:rsid w:val="00B42E57"/>
    <w:rsid w:val="00B438C3"/>
    <w:rsid w:val="00B439FC"/>
    <w:rsid w:val="00B45552"/>
    <w:rsid w:val="00B460CA"/>
    <w:rsid w:val="00B461A2"/>
    <w:rsid w:val="00B4696B"/>
    <w:rsid w:val="00B471E0"/>
    <w:rsid w:val="00B47333"/>
    <w:rsid w:val="00B47A50"/>
    <w:rsid w:val="00B5076B"/>
    <w:rsid w:val="00B511EC"/>
    <w:rsid w:val="00B51821"/>
    <w:rsid w:val="00B52283"/>
    <w:rsid w:val="00B52422"/>
    <w:rsid w:val="00B5279E"/>
    <w:rsid w:val="00B52C01"/>
    <w:rsid w:val="00B53BC8"/>
    <w:rsid w:val="00B54028"/>
    <w:rsid w:val="00B542B4"/>
    <w:rsid w:val="00B5495A"/>
    <w:rsid w:val="00B54BD8"/>
    <w:rsid w:val="00B55749"/>
    <w:rsid w:val="00B563C7"/>
    <w:rsid w:val="00B572CA"/>
    <w:rsid w:val="00B577C3"/>
    <w:rsid w:val="00B625A6"/>
    <w:rsid w:val="00B62971"/>
    <w:rsid w:val="00B64162"/>
    <w:rsid w:val="00B64D44"/>
    <w:rsid w:val="00B6648F"/>
    <w:rsid w:val="00B679E2"/>
    <w:rsid w:val="00B67ADB"/>
    <w:rsid w:val="00B7234E"/>
    <w:rsid w:val="00B736B5"/>
    <w:rsid w:val="00B74725"/>
    <w:rsid w:val="00B75603"/>
    <w:rsid w:val="00B763AD"/>
    <w:rsid w:val="00B7694F"/>
    <w:rsid w:val="00B77E5E"/>
    <w:rsid w:val="00B82A67"/>
    <w:rsid w:val="00B84134"/>
    <w:rsid w:val="00B846A8"/>
    <w:rsid w:val="00B84DBD"/>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7046"/>
    <w:rsid w:val="00BA07F1"/>
    <w:rsid w:val="00BA1038"/>
    <w:rsid w:val="00BA1C5E"/>
    <w:rsid w:val="00BA1EB9"/>
    <w:rsid w:val="00BA2537"/>
    <w:rsid w:val="00BA3F70"/>
    <w:rsid w:val="00BA52D2"/>
    <w:rsid w:val="00BA5548"/>
    <w:rsid w:val="00BA564A"/>
    <w:rsid w:val="00BA573C"/>
    <w:rsid w:val="00BA67AF"/>
    <w:rsid w:val="00BA6BC8"/>
    <w:rsid w:val="00BB0313"/>
    <w:rsid w:val="00BB0A8E"/>
    <w:rsid w:val="00BB14D3"/>
    <w:rsid w:val="00BB1A86"/>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3B69"/>
    <w:rsid w:val="00BE4009"/>
    <w:rsid w:val="00BE4101"/>
    <w:rsid w:val="00BE52F1"/>
    <w:rsid w:val="00BE5EDC"/>
    <w:rsid w:val="00BE6F44"/>
    <w:rsid w:val="00BE738D"/>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2924"/>
    <w:rsid w:val="00C03165"/>
    <w:rsid w:val="00C03612"/>
    <w:rsid w:val="00C04A9C"/>
    <w:rsid w:val="00C050A7"/>
    <w:rsid w:val="00C05634"/>
    <w:rsid w:val="00C05CE9"/>
    <w:rsid w:val="00C05D6C"/>
    <w:rsid w:val="00C05F6A"/>
    <w:rsid w:val="00C0625A"/>
    <w:rsid w:val="00C06E64"/>
    <w:rsid w:val="00C07B11"/>
    <w:rsid w:val="00C07E81"/>
    <w:rsid w:val="00C10258"/>
    <w:rsid w:val="00C10EE9"/>
    <w:rsid w:val="00C10F9F"/>
    <w:rsid w:val="00C11828"/>
    <w:rsid w:val="00C11C23"/>
    <w:rsid w:val="00C1244C"/>
    <w:rsid w:val="00C1427F"/>
    <w:rsid w:val="00C1480E"/>
    <w:rsid w:val="00C15DB4"/>
    <w:rsid w:val="00C1640F"/>
    <w:rsid w:val="00C1656D"/>
    <w:rsid w:val="00C16D9C"/>
    <w:rsid w:val="00C17354"/>
    <w:rsid w:val="00C17AC4"/>
    <w:rsid w:val="00C201CD"/>
    <w:rsid w:val="00C2177E"/>
    <w:rsid w:val="00C21A2C"/>
    <w:rsid w:val="00C22318"/>
    <w:rsid w:val="00C22363"/>
    <w:rsid w:val="00C233F1"/>
    <w:rsid w:val="00C2537F"/>
    <w:rsid w:val="00C25C42"/>
    <w:rsid w:val="00C26324"/>
    <w:rsid w:val="00C2683C"/>
    <w:rsid w:val="00C27CCD"/>
    <w:rsid w:val="00C27D78"/>
    <w:rsid w:val="00C27E48"/>
    <w:rsid w:val="00C3028E"/>
    <w:rsid w:val="00C31CFA"/>
    <w:rsid w:val="00C31D96"/>
    <w:rsid w:val="00C32310"/>
    <w:rsid w:val="00C32782"/>
    <w:rsid w:val="00C3437A"/>
    <w:rsid w:val="00C34F70"/>
    <w:rsid w:val="00C35182"/>
    <w:rsid w:val="00C35A2D"/>
    <w:rsid w:val="00C36239"/>
    <w:rsid w:val="00C400F9"/>
    <w:rsid w:val="00C401B8"/>
    <w:rsid w:val="00C405F3"/>
    <w:rsid w:val="00C40C91"/>
    <w:rsid w:val="00C41ADC"/>
    <w:rsid w:val="00C42FD5"/>
    <w:rsid w:val="00C44CE1"/>
    <w:rsid w:val="00C451CB"/>
    <w:rsid w:val="00C457D1"/>
    <w:rsid w:val="00C45EFB"/>
    <w:rsid w:val="00C477A2"/>
    <w:rsid w:val="00C47A8D"/>
    <w:rsid w:val="00C47D9D"/>
    <w:rsid w:val="00C52295"/>
    <w:rsid w:val="00C52756"/>
    <w:rsid w:val="00C53DE4"/>
    <w:rsid w:val="00C54DC5"/>
    <w:rsid w:val="00C55730"/>
    <w:rsid w:val="00C5620A"/>
    <w:rsid w:val="00C567C4"/>
    <w:rsid w:val="00C57598"/>
    <w:rsid w:val="00C57716"/>
    <w:rsid w:val="00C57822"/>
    <w:rsid w:val="00C603EB"/>
    <w:rsid w:val="00C61412"/>
    <w:rsid w:val="00C61E50"/>
    <w:rsid w:val="00C63CDE"/>
    <w:rsid w:val="00C64054"/>
    <w:rsid w:val="00C641D1"/>
    <w:rsid w:val="00C6432F"/>
    <w:rsid w:val="00C64381"/>
    <w:rsid w:val="00C64FD9"/>
    <w:rsid w:val="00C65931"/>
    <w:rsid w:val="00C66782"/>
    <w:rsid w:val="00C672DE"/>
    <w:rsid w:val="00C700ED"/>
    <w:rsid w:val="00C70230"/>
    <w:rsid w:val="00C70F93"/>
    <w:rsid w:val="00C718E1"/>
    <w:rsid w:val="00C71A62"/>
    <w:rsid w:val="00C72954"/>
    <w:rsid w:val="00C72A3F"/>
    <w:rsid w:val="00C72EEE"/>
    <w:rsid w:val="00C73086"/>
    <w:rsid w:val="00C73116"/>
    <w:rsid w:val="00C73783"/>
    <w:rsid w:val="00C75B62"/>
    <w:rsid w:val="00C803CB"/>
    <w:rsid w:val="00C80957"/>
    <w:rsid w:val="00C81F09"/>
    <w:rsid w:val="00C82360"/>
    <w:rsid w:val="00C82DCB"/>
    <w:rsid w:val="00C83639"/>
    <w:rsid w:val="00C84386"/>
    <w:rsid w:val="00C84899"/>
    <w:rsid w:val="00C851F9"/>
    <w:rsid w:val="00C85F71"/>
    <w:rsid w:val="00C87C69"/>
    <w:rsid w:val="00C900AE"/>
    <w:rsid w:val="00C90756"/>
    <w:rsid w:val="00C91B7F"/>
    <w:rsid w:val="00C91D28"/>
    <w:rsid w:val="00C92291"/>
    <w:rsid w:val="00C927AA"/>
    <w:rsid w:val="00C92812"/>
    <w:rsid w:val="00C94263"/>
    <w:rsid w:val="00C9495F"/>
    <w:rsid w:val="00C94EBB"/>
    <w:rsid w:val="00C95A69"/>
    <w:rsid w:val="00C96C96"/>
    <w:rsid w:val="00C9717C"/>
    <w:rsid w:val="00CA0056"/>
    <w:rsid w:val="00CA0154"/>
    <w:rsid w:val="00CA05A9"/>
    <w:rsid w:val="00CA1314"/>
    <w:rsid w:val="00CA1F27"/>
    <w:rsid w:val="00CA22DA"/>
    <w:rsid w:val="00CA2302"/>
    <w:rsid w:val="00CA30DB"/>
    <w:rsid w:val="00CA3885"/>
    <w:rsid w:val="00CA3D19"/>
    <w:rsid w:val="00CA462E"/>
    <w:rsid w:val="00CA48C4"/>
    <w:rsid w:val="00CA64CC"/>
    <w:rsid w:val="00CA67C6"/>
    <w:rsid w:val="00CA7508"/>
    <w:rsid w:val="00CA777A"/>
    <w:rsid w:val="00CB0C3F"/>
    <w:rsid w:val="00CB3639"/>
    <w:rsid w:val="00CB3696"/>
    <w:rsid w:val="00CB3CE0"/>
    <w:rsid w:val="00CB5824"/>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E58"/>
    <w:rsid w:val="00CC5879"/>
    <w:rsid w:val="00CC595E"/>
    <w:rsid w:val="00CC72C8"/>
    <w:rsid w:val="00CC794A"/>
    <w:rsid w:val="00CC7D3B"/>
    <w:rsid w:val="00CD0B2A"/>
    <w:rsid w:val="00CD388F"/>
    <w:rsid w:val="00CD3EDC"/>
    <w:rsid w:val="00CD54DE"/>
    <w:rsid w:val="00CD574A"/>
    <w:rsid w:val="00CD74AB"/>
    <w:rsid w:val="00CE01D2"/>
    <w:rsid w:val="00CE0727"/>
    <w:rsid w:val="00CE0F6E"/>
    <w:rsid w:val="00CE1F91"/>
    <w:rsid w:val="00CE3DF8"/>
    <w:rsid w:val="00CE45C9"/>
    <w:rsid w:val="00CE4972"/>
    <w:rsid w:val="00CE5138"/>
    <w:rsid w:val="00CE57BD"/>
    <w:rsid w:val="00CE6E0B"/>
    <w:rsid w:val="00CE6E26"/>
    <w:rsid w:val="00CE761F"/>
    <w:rsid w:val="00CE7B5F"/>
    <w:rsid w:val="00CE7FFB"/>
    <w:rsid w:val="00CF0164"/>
    <w:rsid w:val="00CF100E"/>
    <w:rsid w:val="00CF1D70"/>
    <w:rsid w:val="00CF2A90"/>
    <w:rsid w:val="00CF469E"/>
    <w:rsid w:val="00CF4954"/>
    <w:rsid w:val="00CF4C6E"/>
    <w:rsid w:val="00CF5956"/>
    <w:rsid w:val="00CF66CE"/>
    <w:rsid w:val="00CF6A8D"/>
    <w:rsid w:val="00CF6BC7"/>
    <w:rsid w:val="00D00A80"/>
    <w:rsid w:val="00D00FE2"/>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CBE"/>
    <w:rsid w:val="00D1440C"/>
    <w:rsid w:val="00D14D0E"/>
    <w:rsid w:val="00D1529B"/>
    <w:rsid w:val="00D161C2"/>
    <w:rsid w:val="00D177D5"/>
    <w:rsid w:val="00D17860"/>
    <w:rsid w:val="00D20530"/>
    <w:rsid w:val="00D21335"/>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6129"/>
    <w:rsid w:val="00D37F26"/>
    <w:rsid w:val="00D400B4"/>
    <w:rsid w:val="00D40156"/>
    <w:rsid w:val="00D4053A"/>
    <w:rsid w:val="00D40844"/>
    <w:rsid w:val="00D42974"/>
    <w:rsid w:val="00D43FB3"/>
    <w:rsid w:val="00D44A6D"/>
    <w:rsid w:val="00D467A9"/>
    <w:rsid w:val="00D46E7B"/>
    <w:rsid w:val="00D4758F"/>
    <w:rsid w:val="00D4795B"/>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309"/>
    <w:rsid w:val="00D63599"/>
    <w:rsid w:val="00D63CD9"/>
    <w:rsid w:val="00D640BB"/>
    <w:rsid w:val="00D6416B"/>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10F"/>
    <w:rsid w:val="00D777C1"/>
    <w:rsid w:val="00D801B9"/>
    <w:rsid w:val="00D81837"/>
    <w:rsid w:val="00D819B1"/>
    <w:rsid w:val="00D81FAB"/>
    <w:rsid w:val="00D843A4"/>
    <w:rsid w:val="00D84664"/>
    <w:rsid w:val="00D854B0"/>
    <w:rsid w:val="00D85655"/>
    <w:rsid w:val="00D862D7"/>
    <w:rsid w:val="00D865FC"/>
    <w:rsid w:val="00D86C72"/>
    <w:rsid w:val="00D86EBE"/>
    <w:rsid w:val="00D87C9A"/>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A16"/>
    <w:rsid w:val="00DA2537"/>
    <w:rsid w:val="00DA49D5"/>
    <w:rsid w:val="00DA587B"/>
    <w:rsid w:val="00DA59A5"/>
    <w:rsid w:val="00DA6A24"/>
    <w:rsid w:val="00DA72DC"/>
    <w:rsid w:val="00DB089B"/>
    <w:rsid w:val="00DB0B11"/>
    <w:rsid w:val="00DB212F"/>
    <w:rsid w:val="00DB3B98"/>
    <w:rsid w:val="00DB3D7B"/>
    <w:rsid w:val="00DB4369"/>
    <w:rsid w:val="00DB5390"/>
    <w:rsid w:val="00DB59B8"/>
    <w:rsid w:val="00DB5D9D"/>
    <w:rsid w:val="00DB69FF"/>
    <w:rsid w:val="00DB7180"/>
    <w:rsid w:val="00DC0986"/>
    <w:rsid w:val="00DC176C"/>
    <w:rsid w:val="00DC21B7"/>
    <w:rsid w:val="00DC256D"/>
    <w:rsid w:val="00DC2689"/>
    <w:rsid w:val="00DC26BB"/>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E53"/>
    <w:rsid w:val="00DE13AB"/>
    <w:rsid w:val="00DE160A"/>
    <w:rsid w:val="00DE2914"/>
    <w:rsid w:val="00DE3E83"/>
    <w:rsid w:val="00DE3F21"/>
    <w:rsid w:val="00DE4A5C"/>
    <w:rsid w:val="00DE5505"/>
    <w:rsid w:val="00DE569C"/>
    <w:rsid w:val="00DE61F6"/>
    <w:rsid w:val="00DE62C6"/>
    <w:rsid w:val="00DE7566"/>
    <w:rsid w:val="00DE7D6D"/>
    <w:rsid w:val="00DF0B6F"/>
    <w:rsid w:val="00DF1120"/>
    <w:rsid w:val="00DF1AB8"/>
    <w:rsid w:val="00DF2808"/>
    <w:rsid w:val="00DF2DD7"/>
    <w:rsid w:val="00DF3189"/>
    <w:rsid w:val="00DF39C7"/>
    <w:rsid w:val="00DF3C1D"/>
    <w:rsid w:val="00DF3ED4"/>
    <w:rsid w:val="00DF53DD"/>
    <w:rsid w:val="00DF598F"/>
    <w:rsid w:val="00DF5C33"/>
    <w:rsid w:val="00DF6C7F"/>
    <w:rsid w:val="00DF743C"/>
    <w:rsid w:val="00E030E0"/>
    <w:rsid w:val="00E04DBE"/>
    <w:rsid w:val="00E04FCF"/>
    <w:rsid w:val="00E05C98"/>
    <w:rsid w:val="00E06401"/>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782"/>
    <w:rsid w:val="00E148EA"/>
    <w:rsid w:val="00E157B7"/>
    <w:rsid w:val="00E15EFD"/>
    <w:rsid w:val="00E16335"/>
    <w:rsid w:val="00E174F3"/>
    <w:rsid w:val="00E218A6"/>
    <w:rsid w:val="00E220B2"/>
    <w:rsid w:val="00E221B9"/>
    <w:rsid w:val="00E2225F"/>
    <w:rsid w:val="00E2249B"/>
    <w:rsid w:val="00E22B85"/>
    <w:rsid w:val="00E240B2"/>
    <w:rsid w:val="00E240D9"/>
    <w:rsid w:val="00E24307"/>
    <w:rsid w:val="00E24B49"/>
    <w:rsid w:val="00E258F6"/>
    <w:rsid w:val="00E25AB8"/>
    <w:rsid w:val="00E2659B"/>
    <w:rsid w:val="00E271CC"/>
    <w:rsid w:val="00E27AD8"/>
    <w:rsid w:val="00E307E2"/>
    <w:rsid w:val="00E30D97"/>
    <w:rsid w:val="00E3137D"/>
    <w:rsid w:val="00E316F5"/>
    <w:rsid w:val="00E3188A"/>
    <w:rsid w:val="00E31C22"/>
    <w:rsid w:val="00E31E54"/>
    <w:rsid w:val="00E31FA7"/>
    <w:rsid w:val="00E320D0"/>
    <w:rsid w:val="00E34F65"/>
    <w:rsid w:val="00E35C04"/>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443"/>
    <w:rsid w:val="00E5367C"/>
    <w:rsid w:val="00E53D66"/>
    <w:rsid w:val="00E5611F"/>
    <w:rsid w:val="00E561C4"/>
    <w:rsid w:val="00E61D32"/>
    <w:rsid w:val="00E62715"/>
    <w:rsid w:val="00E629B8"/>
    <w:rsid w:val="00E632A9"/>
    <w:rsid w:val="00E636CF"/>
    <w:rsid w:val="00E6410B"/>
    <w:rsid w:val="00E652E1"/>
    <w:rsid w:val="00E6558D"/>
    <w:rsid w:val="00E656E7"/>
    <w:rsid w:val="00E6657A"/>
    <w:rsid w:val="00E67AA5"/>
    <w:rsid w:val="00E7040F"/>
    <w:rsid w:val="00E70795"/>
    <w:rsid w:val="00E71975"/>
    <w:rsid w:val="00E7418F"/>
    <w:rsid w:val="00E755D7"/>
    <w:rsid w:val="00E75662"/>
    <w:rsid w:val="00E75879"/>
    <w:rsid w:val="00E76A86"/>
    <w:rsid w:val="00E827FD"/>
    <w:rsid w:val="00E82B55"/>
    <w:rsid w:val="00E8488C"/>
    <w:rsid w:val="00E85459"/>
    <w:rsid w:val="00E855AC"/>
    <w:rsid w:val="00E86178"/>
    <w:rsid w:val="00E87F0E"/>
    <w:rsid w:val="00E90318"/>
    <w:rsid w:val="00E906DC"/>
    <w:rsid w:val="00E9203C"/>
    <w:rsid w:val="00E9294B"/>
    <w:rsid w:val="00E93317"/>
    <w:rsid w:val="00E941A3"/>
    <w:rsid w:val="00E9486E"/>
    <w:rsid w:val="00E96308"/>
    <w:rsid w:val="00E964C0"/>
    <w:rsid w:val="00E965C4"/>
    <w:rsid w:val="00E9698E"/>
    <w:rsid w:val="00E97706"/>
    <w:rsid w:val="00EA0428"/>
    <w:rsid w:val="00EA0673"/>
    <w:rsid w:val="00EA1850"/>
    <w:rsid w:val="00EA1B43"/>
    <w:rsid w:val="00EA2E4B"/>
    <w:rsid w:val="00EA5730"/>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781"/>
    <w:rsid w:val="00EB7F3A"/>
    <w:rsid w:val="00EC18A8"/>
    <w:rsid w:val="00EC4C9E"/>
    <w:rsid w:val="00EC56A0"/>
    <w:rsid w:val="00EC6BDB"/>
    <w:rsid w:val="00EC76A6"/>
    <w:rsid w:val="00ED0BEF"/>
    <w:rsid w:val="00ED1928"/>
    <w:rsid w:val="00ED1AF1"/>
    <w:rsid w:val="00ED2EE3"/>
    <w:rsid w:val="00ED384A"/>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EF9"/>
    <w:rsid w:val="00EF64A7"/>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4AD"/>
    <w:rsid w:val="00F14931"/>
    <w:rsid w:val="00F15926"/>
    <w:rsid w:val="00F20575"/>
    <w:rsid w:val="00F207C1"/>
    <w:rsid w:val="00F207D2"/>
    <w:rsid w:val="00F2086C"/>
    <w:rsid w:val="00F20997"/>
    <w:rsid w:val="00F2106B"/>
    <w:rsid w:val="00F22B0F"/>
    <w:rsid w:val="00F2370E"/>
    <w:rsid w:val="00F25B6F"/>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63D"/>
    <w:rsid w:val="00F42FB8"/>
    <w:rsid w:val="00F43288"/>
    <w:rsid w:val="00F45103"/>
    <w:rsid w:val="00F45850"/>
    <w:rsid w:val="00F4719B"/>
    <w:rsid w:val="00F47C17"/>
    <w:rsid w:val="00F47DC0"/>
    <w:rsid w:val="00F5033E"/>
    <w:rsid w:val="00F5094A"/>
    <w:rsid w:val="00F50AF9"/>
    <w:rsid w:val="00F54D8E"/>
    <w:rsid w:val="00F5527A"/>
    <w:rsid w:val="00F563BE"/>
    <w:rsid w:val="00F57B67"/>
    <w:rsid w:val="00F60C44"/>
    <w:rsid w:val="00F60DAF"/>
    <w:rsid w:val="00F60DDA"/>
    <w:rsid w:val="00F61887"/>
    <w:rsid w:val="00F624B5"/>
    <w:rsid w:val="00F62CAA"/>
    <w:rsid w:val="00F637C8"/>
    <w:rsid w:val="00F63825"/>
    <w:rsid w:val="00F638CF"/>
    <w:rsid w:val="00F63F66"/>
    <w:rsid w:val="00F64321"/>
    <w:rsid w:val="00F656D4"/>
    <w:rsid w:val="00F67604"/>
    <w:rsid w:val="00F70756"/>
    <w:rsid w:val="00F7193E"/>
    <w:rsid w:val="00F71F10"/>
    <w:rsid w:val="00F726EF"/>
    <w:rsid w:val="00F733A5"/>
    <w:rsid w:val="00F73DCA"/>
    <w:rsid w:val="00F774A8"/>
    <w:rsid w:val="00F77B35"/>
    <w:rsid w:val="00F77C10"/>
    <w:rsid w:val="00F77CBE"/>
    <w:rsid w:val="00F80340"/>
    <w:rsid w:val="00F80F52"/>
    <w:rsid w:val="00F81071"/>
    <w:rsid w:val="00F8129E"/>
    <w:rsid w:val="00F81381"/>
    <w:rsid w:val="00F8158E"/>
    <w:rsid w:val="00F82227"/>
    <w:rsid w:val="00F82DC8"/>
    <w:rsid w:val="00F86784"/>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176"/>
    <w:rsid w:val="00FA3872"/>
    <w:rsid w:val="00FA3AB5"/>
    <w:rsid w:val="00FA54EF"/>
    <w:rsid w:val="00FA585E"/>
    <w:rsid w:val="00FA5F66"/>
    <w:rsid w:val="00FA657B"/>
    <w:rsid w:val="00FA6D0B"/>
    <w:rsid w:val="00FA773D"/>
    <w:rsid w:val="00FB0547"/>
    <w:rsid w:val="00FB066D"/>
    <w:rsid w:val="00FB2A1E"/>
    <w:rsid w:val="00FB2C06"/>
    <w:rsid w:val="00FB43D3"/>
    <w:rsid w:val="00FB4791"/>
    <w:rsid w:val="00FB4C22"/>
    <w:rsid w:val="00FB5B39"/>
    <w:rsid w:val="00FB60FE"/>
    <w:rsid w:val="00FB62F5"/>
    <w:rsid w:val="00FB773A"/>
    <w:rsid w:val="00FB7E34"/>
    <w:rsid w:val="00FC00D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347"/>
    <w:rsid w:val="00FD1C0C"/>
    <w:rsid w:val="00FD265C"/>
    <w:rsid w:val="00FD27FB"/>
    <w:rsid w:val="00FD373F"/>
    <w:rsid w:val="00FD3874"/>
    <w:rsid w:val="00FD3D2E"/>
    <w:rsid w:val="00FD42CE"/>
    <w:rsid w:val="00FD628A"/>
    <w:rsid w:val="00FD6B7E"/>
    <w:rsid w:val="00FD6C12"/>
    <w:rsid w:val="00FD7B6F"/>
    <w:rsid w:val="00FE028D"/>
    <w:rsid w:val="00FE12C2"/>
    <w:rsid w:val="00FE16E5"/>
    <w:rsid w:val="00FE1E38"/>
    <w:rsid w:val="00FE2DB7"/>
    <w:rsid w:val="00FE3124"/>
    <w:rsid w:val="00FE3C56"/>
    <w:rsid w:val="00FE45C1"/>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26106-0C8C-4D26-9A91-B5FC66EB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3498</Characters>
  <Application>Microsoft Office Word</Application>
  <DocSecurity>0</DocSecurity>
  <Lines>29</Lines>
  <Paragraphs>8</Paragraphs>
  <ScaleCrop>false</ScaleCrop>
  <Company>Arla</Company>
  <LinksUpToDate>false</LinksUpToDate>
  <CharactersWithSpaces>4103</CharactersWithSpaces>
  <SharedDoc>false</SharedDoc>
  <HLinks>
    <vt:vector size="18"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Aparecido Silveira</cp:lastModifiedBy>
  <cp:revision>4</cp:revision>
  <cp:lastPrinted>2023-10-10T10:54:00Z</cp:lastPrinted>
  <dcterms:created xsi:type="dcterms:W3CDTF">2023-10-23T16:40:00Z</dcterms:created>
  <dcterms:modified xsi:type="dcterms:W3CDTF">2023-10-23T16:43:00Z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